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44A0" w14:textId="4A0FC60A" w:rsidR="004952EC" w:rsidRPr="002D575A" w:rsidRDefault="004952EC" w:rsidP="000A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b/>
          <w:sz w:val="20"/>
          <w:szCs w:val="20"/>
        </w:rPr>
      </w:pPr>
      <w:r w:rsidRPr="002D575A">
        <w:rPr>
          <w:rFonts w:ascii="Times New Roman" w:hAnsi="Times New Roman" w:cs="Times New Roman"/>
          <w:b/>
          <w:bCs/>
          <w:sz w:val="20"/>
          <w:szCs w:val="20"/>
        </w:rPr>
        <w:t>Etapa 5.</w:t>
      </w:r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Validarea</w:t>
      </w:r>
      <w:proofErr w:type="spellEnd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tehnologiilor</w:t>
      </w:r>
      <w:proofErr w:type="spellEnd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privind</w:t>
      </w:r>
      <w:proofErr w:type="spellEnd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ob</w:t>
      </w:r>
      <w:r w:rsidR="00710EFA">
        <w:rPr>
          <w:rFonts w:ascii="Times New Roman" w:eastAsia="DejaVuSerifCondensed" w:hAnsi="Times New Roman" w:cs="Times New Roman"/>
          <w:b/>
          <w:sz w:val="20"/>
          <w:szCs w:val="20"/>
        </w:rPr>
        <w:t>ț</w:t>
      </w:r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inerea</w:t>
      </w:r>
      <w:proofErr w:type="spellEnd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de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vinuri</w:t>
      </w:r>
      <w:proofErr w:type="spellEnd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utiliz</w:t>
      </w:r>
      <w:r w:rsidR="00710EFA">
        <w:rPr>
          <w:rFonts w:ascii="Times New Roman" w:eastAsia="DejaVuSerifCondensed" w:hAnsi="Times New Roman" w:cs="Times New Roman"/>
          <w:b/>
          <w:sz w:val="20"/>
          <w:szCs w:val="20"/>
        </w:rPr>
        <w:t>â</w:t>
      </w:r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nd</w:t>
      </w:r>
      <w:proofErr w:type="spellEnd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conceptul</w:t>
      </w:r>
      <w:proofErr w:type="spellEnd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terroir,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prin</w:t>
      </w:r>
      <w:proofErr w:type="spellEnd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fermenta</w:t>
      </w:r>
      <w:r w:rsidR="00710EFA">
        <w:rPr>
          <w:rFonts w:ascii="Times New Roman" w:eastAsia="DejaVuSerifCondensed" w:hAnsi="Times New Roman" w:cs="Times New Roman"/>
          <w:b/>
          <w:sz w:val="20"/>
          <w:szCs w:val="20"/>
        </w:rPr>
        <w:t>ț</w:t>
      </w:r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ie</w:t>
      </w:r>
      <w:proofErr w:type="spellEnd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controlat</w:t>
      </w:r>
      <w:r w:rsidR="00710EFA">
        <w:rPr>
          <w:rFonts w:ascii="Times New Roman" w:eastAsia="DejaVuSerifCondensed" w:hAnsi="Times New Roman" w:cs="Times New Roman"/>
          <w:b/>
          <w:sz w:val="20"/>
          <w:szCs w:val="20"/>
        </w:rPr>
        <w:t>ă</w:t>
      </w:r>
      <w:proofErr w:type="spellEnd"/>
      <w:r w:rsidR="002D14B6">
        <w:rPr>
          <w:rFonts w:ascii="Times New Roman" w:eastAsia="DejaVuSerifCondensed" w:hAnsi="Times New Roman" w:cs="Times New Roman"/>
          <w:b/>
          <w:sz w:val="20"/>
          <w:szCs w:val="20"/>
        </w:rPr>
        <w:t>,</w:t>
      </w:r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cu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noi</w:t>
      </w:r>
      <w:proofErr w:type="spellEnd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 xml:space="preserve"> </w:t>
      </w:r>
      <w:proofErr w:type="spellStart"/>
      <w:r w:rsidRPr="002D575A">
        <w:rPr>
          <w:rFonts w:ascii="Times New Roman" w:eastAsia="DejaVuSerifCondensed" w:hAnsi="Times New Roman" w:cs="Times New Roman"/>
          <w:b/>
          <w:sz w:val="20"/>
          <w:szCs w:val="20"/>
        </w:rPr>
        <w:t>drojdii</w:t>
      </w:r>
      <w:proofErr w:type="spellEnd"/>
    </w:p>
    <w:p w14:paraId="5F75C841" w14:textId="77777777" w:rsidR="004952EC" w:rsidRPr="000A63DB" w:rsidRDefault="004952EC" w:rsidP="000A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sz w:val="20"/>
          <w:szCs w:val="20"/>
        </w:rPr>
      </w:pPr>
    </w:p>
    <w:p w14:paraId="4B0BB64A" w14:textId="776670DE" w:rsidR="00D57971" w:rsidRPr="000A63DB" w:rsidRDefault="00D57971" w:rsidP="000A63D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63DB">
        <w:rPr>
          <w:rFonts w:ascii="Times New Roman" w:hAnsi="Times New Roman" w:cs="Times New Roman"/>
          <w:b/>
          <w:bCs/>
          <w:sz w:val="20"/>
          <w:szCs w:val="20"/>
        </w:rPr>
        <w:t xml:space="preserve">ACTIVITĂȚILE ETAPEI </w:t>
      </w:r>
      <w:r w:rsidR="00A448FB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40CC325A" w14:textId="05D61681" w:rsidR="004952EC" w:rsidRPr="000A63DB" w:rsidRDefault="004952EC" w:rsidP="000A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sz w:val="20"/>
          <w:szCs w:val="20"/>
        </w:rPr>
      </w:pPr>
      <w:proofErr w:type="spellStart"/>
      <w:r w:rsidRPr="000A63DB">
        <w:rPr>
          <w:rFonts w:ascii="Times New Roman" w:eastAsia="DejaVuSerifCondensedBold" w:hAnsi="Times New Roman" w:cs="Times New Roman"/>
          <w:b/>
          <w:bCs/>
          <w:sz w:val="20"/>
          <w:szCs w:val="20"/>
        </w:rPr>
        <w:t>Act</w:t>
      </w:r>
      <w:r w:rsidR="001F59CA">
        <w:rPr>
          <w:rFonts w:ascii="Times New Roman" w:eastAsia="DejaVuSerifCondensedBold" w:hAnsi="Times New Roman" w:cs="Times New Roman"/>
          <w:b/>
          <w:bCs/>
          <w:sz w:val="20"/>
          <w:szCs w:val="20"/>
        </w:rPr>
        <w:t>ivitatea</w:t>
      </w:r>
      <w:proofErr w:type="spellEnd"/>
      <w:r w:rsidRPr="000A63DB">
        <w:rPr>
          <w:rFonts w:ascii="Times New Roman" w:eastAsia="DejaVuSerifCondensedBold" w:hAnsi="Times New Roman" w:cs="Times New Roman"/>
          <w:b/>
          <w:bCs/>
          <w:sz w:val="20"/>
          <w:szCs w:val="20"/>
        </w:rPr>
        <w:t xml:space="preserve"> 5.1 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-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Validarea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tehnologiilor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="00823911">
        <w:rPr>
          <w:rFonts w:ascii="Times New Roman" w:eastAsia="DejaVuSerifCondensed" w:hAnsi="Times New Roman" w:cs="Times New Roman"/>
          <w:sz w:val="20"/>
          <w:szCs w:val="20"/>
        </w:rPr>
        <w:t>ș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a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produselor</w:t>
      </w:r>
      <w:proofErr w:type="spellEnd"/>
    </w:p>
    <w:p w14:paraId="74B47631" w14:textId="318A5613" w:rsidR="004952EC" w:rsidRPr="000A63DB" w:rsidRDefault="004952EC" w:rsidP="000A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sz w:val="20"/>
          <w:szCs w:val="20"/>
        </w:rPr>
      </w:pPr>
      <w:proofErr w:type="spellStart"/>
      <w:r w:rsidRPr="000A63DB">
        <w:rPr>
          <w:rFonts w:ascii="Times New Roman" w:eastAsia="DejaVuSerifCondensedBold" w:hAnsi="Times New Roman" w:cs="Times New Roman"/>
          <w:b/>
          <w:bCs/>
          <w:sz w:val="20"/>
          <w:szCs w:val="20"/>
        </w:rPr>
        <w:t>Act</w:t>
      </w:r>
      <w:r w:rsidR="001F59CA">
        <w:rPr>
          <w:rFonts w:ascii="Times New Roman" w:eastAsia="DejaVuSerifCondensedBold" w:hAnsi="Times New Roman" w:cs="Times New Roman"/>
          <w:b/>
          <w:bCs/>
          <w:sz w:val="20"/>
          <w:szCs w:val="20"/>
        </w:rPr>
        <w:t>ivitatea</w:t>
      </w:r>
      <w:proofErr w:type="spellEnd"/>
      <w:r w:rsidRPr="000A63DB">
        <w:rPr>
          <w:rFonts w:ascii="Times New Roman" w:eastAsia="DejaVuSerifCondensedBold" w:hAnsi="Times New Roman" w:cs="Times New Roman"/>
          <w:b/>
          <w:bCs/>
          <w:sz w:val="20"/>
          <w:szCs w:val="20"/>
        </w:rPr>
        <w:t xml:space="preserve"> 5.2 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-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Protejarea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drepturilor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de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proprietate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industrial</w:t>
      </w:r>
      <w:r w:rsidR="00823911">
        <w:rPr>
          <w:rFonts w:ascii="Times New Roman" w:eastAsia="DejaVuSerifCondensed" w:hAnsi="Times New Roman" w:cs="Times New Roman"/>
          <w:sz w:val="20"/>
          <w:szCs w:val="20"/>
        </w:rPr>
        <w:t>ă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pentru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noile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produse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="00823911">
        <w:rPr>
          <w:rFonts w:ascii="Times New Roman" w:eastAsia="DejaVuSerifCondensed" w:hAnsi="Times New Roman" w:cs="Times New Roman"/>
          <w:sz w:val="20"/>
          <w:szCs w:val="20"/>
        </w:rPr>
        <w:t>ș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tehnologii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ob</w:t>
      </w:r>
      <w:r w:rsidR="00823911">
        <w:rPr>
          <w:rFonts w:ascii="Times New Roman" w:eastAsia="DejaVuSerifCondensed" w:hAnsi="Times New Roman" w:cs="Times New Roman"/>
          <w:sz w:val="20"/>
          <w:szCs w:val="20"/>
        </w:rPr>
        <w:t>ț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inute</w:t>
      </w:r>
      <w:proofErr w:type="spellEnd"/>
    </w:p>
    <w:p w14:paraId="4A272B4A" w14:textId="4A52568F" w:rsidR="004952EC" w:rsidRPr="000A63DB" w:rsidRDefault="004952EC" w:rsidP="000A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sz w:val="20"/>
          <w:szCs w:val="20"/>
        </w:rPr>
      </w:pPr>
      <w:proofErr w:type="spellStart"/>
      <w:r w:rsidRPr="000A63DB">
        <w:rPr>
          <w:rFonts w:ascii="Times New Roman" w:eastAsia="DejaVuSerifCondensedBold" w:hAnsi="Times New Roman" w:cs="Times New Roman"/>
          <w:b/>
          <w:bCs/>
          <w:sz w:val="20"/>
          <w:szCs w:val="20"/>
        </w:rPr>
        <w:t>Act</w:t>
      </w:r>
      <w:r w:rsidR="001F59CA">
        <w:rPr>
          <w:rFonts w:ascii="Times New Roman" w:eastAsia="DejaVuSerifCondensedBold" w:hAnsi="Times New Roman" w:cs="Times New Roman"/>
          <w:b/>
          <w:bCs/>
          <w:sz w:val="20"/>
          <w:szCs w:val="20"/>
        </w:rPr>
        <w:t>ivitatea</w:t>
      </w:r>
      <w:proofErr w:type="spellEnd"/>
      <w:r w:rsidRPr="000A63DB">
        <w:rPr>
          <w:rFonts w:ascii="Times New Roman" w:eastAsia="DejaVuSerifCondensedBold" w:hAnsi="Times New Roman" w:cs="Times New Roman"/>
          <w:b/>
          <w:bCs/>
          <w:sz w:val="20"/>
          <w:szCs w:val="20"/>
        </w:rPr>
        <w:t xml:space="preserve"> 5.3 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-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Diseminare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informatii</w:t>
      </w:r>
      <w:proofErr w:type="spellEnd"/>
    </w:p>
    <w:p w14:paraId="6FB935F6" w14:textId="77777777" w:rsidR="004952EC" w:rsidRPr="000A63DB" w:rsidRDefault="004952EC" w:rsidP="000A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sz w:val="20"/>
          <w:szCs w:val="20"/>
        </w:rPr>
      </w:pPr>
    </w:p>
    <w:p w14:paraId="7C9CFEA6" w14:textId="586C665D" w:rsidR="00D57971" w:rsidRPr="000A63DB" w:rsidRDefault="00D57971" w:rsidP="000A6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SerifCondensed" w:hAnsi="Times New Roman" w:cs="Times New Roman"/>
          <w:b/>
          <w:bCs/>
          <w:sz w:val="20"/>
          <w:szCs w:val="20"/>
        </w:rPr>
      </w:pPr>
      <w:proofErr w:type="spellStart"/>
      <w:r w:rsidRPr="000A63DB">
        <w:rPr>
          <w:rFonts w:ascii="Times New Roman" w:eastAsia="DejaVuSerifCondensed" w:hAnsi="Times New Roman" w:cs="Times New Roman"/>
          <w:b/>
          <w:bCs/>
          <w:sz w:val="20"/>
          <w:szCs w:val="20"/>
        </w:rPr>
        <w:t>Rezultate</w:t>
      </w:r>
      <w:proofErr w:type="spellEnd"/>
      <w:r w:rsidRPr="000A63DB">
        <w:rPr>
          <w:rFonts w:ascii="Times New Roman" w:eastAsia="DejaVuSerifCondensed" w:hAnsi="Times New Roman" w:cs="Times New Roman"/>
          <w:b/>
          <w:bCs/>
          <w:sz w:val="20"/>
          <w:szCs w:val="20"/>
        </w:rPr>
        <w:t xml:space="preserve"> estimative</w:t>
      </w:r>
    </w:p>
    <w:p w14:paraId="1A9E7203" w14:textId="0C02F93C" w:rsidR="004952EC" w:rsidRPr="000A63DB" w:rsidRDefault="004952EC" w:rsidP="000A63D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sz w:val="20"/>
          <w:szCs w:val="20"/>
        </w:rPr>
      </w:pP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Validare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tehnologii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pentru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ob</w:t>
      </w:r>
      <w:r w:rsidR="00823911">
        <w:rPr>
          <w:rFonts w:ascii="Times New Roman" w:eastAsia="DejaVuSerifCondensed" w:hAnsi="Times New Roman" w:cs="Times New Roman"/>
          <w:sz w:val="20"/>
          <w:szCs w:val="20"/>
        </w:rPr>
        <w:t>ț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inerea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de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noi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produse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(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biomase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de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drojdii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="00823911">
        <w:rPr>
          <w:rFonts w:ascii="Times New Roman" w:eastAsia="DejaVuSerifCondensed" w:hAnsi="Times New Roman" w:cs="Times New Roman"/>
          <w:sz w:val="20"/>
          <w:szCs w:val="20"/>
        </w:rPr>
        <w:t>ș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vinuri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) </w:t>
      </w:r>
    </w:p>
    <w:p w14:paraId="4B8897C2" w14:textId="68905446" w:rsidR="004952EC" w:rsidRPr="000A63DB" w:rsidRDefault="004952EC" w:rsidP="000A63D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sz w:val="20"/>
          <w:szCs w:val="20"/>
        </w:rPr>
      </w:pP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Depunerea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noilor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tulpini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identificate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la o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colec</w:t>
      </w:r>
      <w:r w:rsidR="00823911">
        <w:rPr>
          <w:rFonts w:ascii="Times New Roman" w:eastAsia="DejaVuSerifCondensed" w:hAnsi="Times New Roman" w:cs="Times New Roman"/>
          <w:sz w:val="20"/>
          <w:szCs w:val="20"/>
        </w:rPr>
        <w:t>ț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ie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de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tulpini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recunoscut</w:t>
      </w:r>
      <w:r w:rsidR="00823911">
        <w:rPr>
          <w:rFonts w:ascii="Times New Roman" w:eastAsia="DejaVuSerifCondensed" w:hAnsi="Times New Roman" w:cs="Times New Roman"/>
          <w:sz w:val="20"/>
          <w:szCs w:val="20"/>
        </w:rPr>
        <w:t>ă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</w:p>
    <w:p w14:paraId="5232CFEE" w14:textId="19AF7200" w:rsidR="004952EC" w:rsidRPr="000A63DB" w:rsidRDefault="004952EC" w:rsidP="000A63D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Depunere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cerere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de brevet/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brevete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pentru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produse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="00823911">
        <w:rPr>
          <w:rFonts w:ascii="Times New Roman" w:eastAsia="DejaVuSerifCondensed" w:hAnsi="Times New Roman" w:cs="Times New Roman"/>
          <w:sz w:val="20"/>
          <w:szCs w:val="20"/>
        </w:rPr>
        <w:t>ș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tehnologii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individual </w:t>
      </w:r>
      <w:proofErr w:type="spellStart"/>
      <w:r w:rsidR="00823911">
        <w:rPr>
          <w:rFonts w:ascii="Times New Roman" w:eastAsia="DejaVuSerifCondensed" w:hAnsi="Times New Roman" w:cs="Times New Roman"/>
          <w:sz w:val="20"/>
          <w:szCs w:val="20"/>
        </w:rPr>
        <w:t>ș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="00823911">
        <w:rPr>
          <w:rFonts w:ascii="Times New Roman" w:eastAsia="DejaVuSerifCondensed" w:hAnsi="Times New Roman" w:cs="Times New Roman"/>
          <w:sz w:val="20"/>
          <w:szCs w:val="20"/>
        </w:rPr>
        <w:t>î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n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consor</w:t>
      </w:r>
      <w:r w:rsidR="00823911">
        <w:rPr>
          <w:rFonts w:ascii="Times New Roman" w:eastAsia="DejaVuSerifCondensed" w:hAnsi="Times New Roman" w:cs="Times New Roman"/>
          <w:sz w:val="20"/>
          <w:szCs w:val="20"/>
        </w:rPr>
        <w:t>ț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iu</w:t>
      </w:r>
      <w:proofErr w:type="spellEnd"/>
    </w:p>
    <w:p w14:paraId="025FD13B" w14:textId="77777777" w:rsidR="004952EC" w:rsidRPr="000A63DB" w:rsidRDefault="004952EC" w:rsidP="000A63D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Publicatii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>/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Participare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la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targuri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,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conferinte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>/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simpozioane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>/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congrese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,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expozitii</w:t>
      </w:r>
      <w:proofErr w:type="spellEnd"/>
    </w:p>
    <w:p w14:paraId="0AD6349A" w14:textId="77777777" w:rsidR="00ED204B" w:rsidRPr="000A63DB" w:rsidRDefault="00ED204B" w:rsidP="000A63DB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eastAsia="DejaVuSerifCondensed"/>
          <w:b/>
          <w:bCs/>
          <w:sz w:val="20"/>
          <w:szCs w:val="20"/>
        </w:rPr>
      </w:pPr>
    </w:p>
    <w:p w14:paraId="7BDBD62C" w14:textId="39D1BA1F" w:rsidR="00DA542D" w:rsidRPr="000A63DB" w:rsidRDefault="00DA542D" w:rsidP="000A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A63DB">
        <w:rPr>
          <w:rFonts w:ascii="Times New Roman" w:hAnsi="Times New Roman" w:cs="Times New Roman"/>
          <w:b/>
          <w:sz w:val="20"/>
          <w:szCs w:val="20"/>
        </w:rPr>
        <w:t>Principalul</w:t>
      </w:r>
      <w:proofErr w:type="spellEnd"/>
      <w:r w:rsidRPr="000A63D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b/>
          <w:sz w:val="20"/>
          <w:szCs w:val="20"/>
        </w:rPr>
        <w:t>obiectiv</w:t>
      </w:r>
      <w:proofErr w:type="spellEnd"/>
      <w:r w:rsidRPr="000A63D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b/>
          <w:sz w:val="20"/>
          <w:szCs w:val="20"/>
        </w:rPr>
        <w:t>științific</w:t>
      </w:r>
      <w:proofErr w:type="spellEnd"/>
      <w:r w:rsidRPr="000A63D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0A63D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05F9">
        <w:rPr>
          <w:rFonts w:ascii="Times New Roman" w:hAnsi="Times New Roman" w:cs="Times New Roman"/>
          <w:b/>
          <w:sz w:val="20"/>
          <w:szCs w:val="20"/>
        </w:rPr>
        <w:t>tehnic</w:t>
      </w:r>
      <w:proofErr w:type="spellEnd"/>
      <w:r w:rsidRPr="003E05F9">
        <w:rPr>
          <w:rFonts w:ascii="Times New Roman" w:hAnsi="Times New Roman" w:cs="Times New Roman"/>
          <w:b/>
          <w:sz w:val="20"/>
          <w:szCs w:val="20"/>
        </w:rPr>
        <w:t xml:space="preserve"> al </w:t>
      </w:r>
      <w:proofErr w:type="spellStart"/>
      <w:r w:rsidRPr="003E05F9">
        <w:rPr>
          <w:rFonts w:ascii="Times New Roman" w:hAnsi="Times New Roman" w:cs="Times New Roman"/>
          <w:b/>
          <w:sz w:val="20"/>
          <w:szCs w:val="20"/>
        </w:rPr>
        <w:t>acestui</w:t>
      </w:r>
      <w:proofErr w:type="spellEnd"/>
      <w:r w:rsidRPr="003E05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05F9">
        <w:rPr>
          <w:rFonts w:ascii="Times New Roman" w:hAnsi="Times New Roman" w:cs="Times New Roman"/>
          <w:b/>
          <w:sz w:val="20"/>
          <w:szCs w:val="20"/>
        </w:rPr>
        <w:t>proiect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r w:rsidR="00823911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823911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823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3911">
        <w:rPr>
          <w:rFonts w:ascii="Times New Roman" w:hAnsi="Times New Roman" w:cs="Times New Roman"/>
          <w:sz w:val="20"/>
          <w:szCs w:val="20"/>
        </w:rPr>
        <w:t>reprezentat</w:t>
      </w:r>
      <w:proofErr w:type="spellEnd"/>
      <w:r w:rsidR="00823911">
        <w:rPr>
          <w:rFonts w:ascii="Times New Roman" w:hAnsi="Times New Roman" w:cs="Times New Roman"/>
          <w:sz w:val="20"/>
          <w:szCs w:val="20"/>
        </w:rPr>
        <w:t xml:space="preserve"> de</w:t>
      </w:r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izolarea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caracterizarea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utilizarea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drojdiilor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autohtone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îmbunătățirea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calităților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senzoriale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vinului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produs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soiuri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autohtone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podgoria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Pietroasa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România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>).</w:t>
      </w:r>
    </w:p>
    <w:p w14:paraId="3BB4592F" w14:textId="77777777" w:rsidR="00DA542D" w:rsidRPr="000A63DB" w:rsidRDefault="00DA542D" w:rsidP="000A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E3C04" w14:textId="1B8FDF3D" w:rsidR="00DA542D" w:rsidRPr="000A63DB" w:rsidRDefault="00DA542D" w:rsidP="000A63DB">
      <w:pPr>
        <w:spacing w:after="0" w:line="240" w:lineRule="auto"/>
        <w:jc w:val="both"/>
        <w:rPr>
          <w:rFonts w:ascii="Times New Roman" w:eastAsia="DejaVuSerifCondensed" w:hAnsi="Times New Roman" w:cs="Times New Roman"/>
          <w:sz w:val="20"/>
          <w:szCs w:val="20"/>
        </w:rPr>
      </w:pPr>
      <w:proofErr w:type="spellStart"/>
      <w:r w:rsidRPr="000A63DB">
        <w:rPr>
          <w:rFonts w:ascii="Times New Roman" w:hAnsi="Times New Roman" w:cs="Times New Roman"/>
          <w:b/>
          <w:bCs/>
          <w:sz w:val="20"/>
          <w:szCs w:val="20"/>
        </w:rPr>
        <w:t>Obiectivul</w:t>
      </w:r>
      <w:proofErr w:type="spellEnd"/>
      <w:r w:rsidRPr="000A63DB">
        <w:rPr>
          <w:rFonts w:ascii="Times New Roman" w:hAnsi="Times New Roman" w:cs="Times New Roman"/>
          <w:b/>
          <w:bCs/>
          <w:sz w:val="20"/>
          <w:szCs w:val="20"/>
        </w:rPr>
        <w:t xml:space="preserve"> principal al </w:t>
      </w:r>
      <w:proofErr w:type="spellStart"/>
      <w:r w:rsidRPr="000A63DB">
        <w:rPr>
          <w:rFonts w:ascii="Times New Roman" w:hAnsi="Times New Roman" w:cs="Times New Roman"/>
          <w:b/>
          <w:bCs/>
          <w:sz w:val="20"/>
          <w:szCs w:val="20"/>
        </w:rPr>
        <w:t>etapei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a constat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t</w:t>
      </w:r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estarea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drojdiilor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selectionate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în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vederea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obtinerii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drojdiilor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la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nivel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pilot </w:t>
      </w:r>
      <w:proofErr w:type="spellStart"/>
      <w:r w:rsidR="00823911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ș</w:t>
      </w:r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i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="00823911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î</w:t>
      </w:r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n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testarea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lor </w:t>
      </w:r>
      <w:proofErr w:type="spellStart"/>
      <w:r w:rsidR="00823911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î</w:t>
      </w:r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n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vederea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ob</w:t>
      </w:r>
      <w:r w:rsidR="00823911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ț</w:t>
      </w:r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inerii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de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vinuri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cu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propriet</w:t>
      </w:r>
      <w:r w:rsidR="00823911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ăț</w:t>
      </w:r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i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senzoriale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 </w:t>
      </w:r>
      <w:proofErr w:type="spellStart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>remarcabile</w:t>
      </w:r>
      <w:proofErr w:type="spellEnd"/>
      <w:r w:rsidRPr="000A63DB"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  <w:t xml:space="preserve">, 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de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vinuri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personalizate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,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utiliz</w:t>
      </w:r>
      <w:r w:rsidR="00823911">
        <w:rPr>
          <w:rFonts w:ascii="Times New Roman" w:eastAsia="DejaVuSerifCondensed" w:hAnsi="Times New Roman" w:cs="Times New Roman"/>
          <w:sz w:val="20"/>
          <w:szCs w:val="20"/>
        </w:rPr>
        <w:t>â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nd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fermenta</w:t>
      </w:r>
      <w:r w:rsidR="00823911">
        <w:rPr>
          <w:rFonts w:ascii="Times New Roman" w:eastAsia="DejaVuSerifCondensed" w:hAnsi="Times New Roman" w:cs="Times New Roman"/>
          <w:sz w:val="20"/>
          <w:szCs w:val="20"/>
        </w:rPr>
        <w:t>ț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ii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controlate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, </w:t>
      </w:r>
      <w:proofErr w:type="spellStart"/>
      <w:r w:rsidR="00823911">
        <w:rPr>
          <w:rFonts w:ascii="Times New Roman" w:eastAsia="DejaVuSerifCondensed" w:hAnsi="Times New Roman" w:cs="Times New Roman"/>
          <w:sz w:val="20"/>
          <w:szCs w:val="20"/>
        </w:rPr>
        <w:t>î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n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vederea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valid</w:t>
      </w:r>
      <w:r w:rsidR="00710EFA">
        <w:rPr>
          <w:rFonts w:ascii="Times New Roman" w:eastAsia="DejaVuSerifCondensed" w:hAnsi="Times New Roman" w:cs="Times New Roman"/>
          <w:sz w:val="20"/>
          <w:szCs w:val="20"/>
        </w:rPr>
        <w:t>ă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rii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tehnologiilor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="00823911">
        <w:rPr>
          <w:rFonts w:ascii="Times New Roman" w:eastAsia="DejaVuSerifCondensed" w:hAnsi="Times New Roman" w:cs="Times New Roman"/>
          <w:sz w:val="20"/>
          <w:szCs w:val="20"/>
        </w:rPr>
        <w:t>ș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>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a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produselor</w:t>
      </w:r>
      <w:proofErr w:type="spellEnd"/>
      <w:r w:rsidR="00823911">
        <w:rPr>
          <w:rFonts w:ascii="Times New Roman" w:eastAsia="DejaVuSerifCondensed" w:hAnsi="Times New Roman" w:cs="Times New Roman"/>
          <w:sz w:val="20"/>
          <w:szCs w:val="20"/>
        </w:rPr>
        <w:t>.</w:t>
      </w:r>
    </w:p>
    <w:p w14:paraId="1FCB5C8B" w14:textId="77777777" w:rsidR="00DA542D" w:rsidRPr="000A63DB" w:rsidRDefault="00DA542D" w:rsidP="000A63DB">
      <w:pPr>
        <w:spacing w:after="0" w:line="240" w:lineRule="auto"/>
        <w:jc w:val="both"/>
        <w:rPr>
          <w:rFonts w:ascii="Times New Roman" w:eastAsia="DejaVu Serif Condensed" w:hAnsi="Times New Roman" w:cs="Times New Roman"/>
          <w:sz w:val="20"/>
          <w:szCs w:val="20"/>
          <w:lang w:eastAsia="zh-CN" w:bidi="ar"/>
        </w:rPr>
      </w:pPr>
    </w:p>
    <w:p w14:paraId="5FEE8577" w14:textId="67424516" w:rsidR="008F6BF9" w:rsidRPr="000A63DB" w:rsidRDefault="008F6BF9" w:rsidP="000A6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A63DB">
        <w:rPr>
          <w:rFonts w:ascii="Times New Roman" w:hAnsi="Times New Roman" w:cs="Times New Roman"/>
          <w:b/>
          <w:bCs/>
          <w:sz w:val="20"/>
          <w:szCs w:val="20"/>
        </w:rPr>
        <w:t>Rezultate</w:t>
      </w:r>
      <w:proofErr w:type="spellEnd"/>
      <w:r w:rsidRPr="000A63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b/>
          <w:bCs/>
          <w:sz w:val="20"/>
          <w:szCs w:val="20"/>
        </w:rPr>
        <w:t>realizate</w:t>
      </w:r>
      <w:proofErr w:type="spellEnd"/>
    </w:p>
    <w:p w14:paraId="746155D9" w14:textId="77777777" w:rsidR="00D43096" w:rsidRPr="000A63DB" w:rsidRDefault="00D43096" w:rsidP="000A6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090E6D" w14:textId="752AA47F" w:rsidR="001201AF" w:rsidRPr="001E28BC" w:rsidRDefault="001201AF" w:rsidP="001201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Au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fost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validate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tehnologiile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823911" w:rsidRPr="001E28BC">
        <w:rPr>
          <w:rFonts w:ascii="Times New Roman" w:hAnsi="Times New Roman" w:cs="Times New Roman"/>
          <w:sz w:val="20"/>
          <w:szCs w:val="20"/>
          <w:lang w:val="fr-FR"/>
        </w:rPr>
        <w:t>ș</w:t>
      </w:r>
      <w:r w:rsidRPr="001E28BC">
        <w:rPr>
          <w:rFonts w:ascii="Times New Roman" w:hAnsi="Times New Roman" w:cs="Times New Roman"/>
          <w:sz w:val="20"/>
          <w:szCs w:val="20"/>
          <w:lang w:val="fr-FR"/>
        </w:rPr>
        <w:t>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produsele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pe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baz</w:t>
      </w:r>
      <w:r w:rsidR="00823911" w:rsidRPr="001E28BC">
        <w:rPr>
          <w:rFonts w:ascii="Times New Roman" w:hAnsi="Times New Roman" w:cs="Times New Roman"/>
          <w:sz w:val="20"/>
          <w:szCs w:val="20"/>
          <w:lang w:val="fr-FR"/>
        </w:rPr>
        <w:t>ă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biomas</w:t>
      </w:r>
      <w:r w:rsidR="00823911" w:rsidRPr="001E28BC">
        <w:rPr>
          <w:rFonts w:ascii="Times New Roman" w:hAnsi="Times New Roman" w:cs="Times New Roman"/>
          <w:sz w:val="20"/>
          <w:szCs w:val="20"/>
          <w:lang w:val="fr-FR"/>
        </w:rPr>
        <w:t>ă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drojdie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823911" w:rsidRPr="001E28BC">
        <w:rPr>
          <w:rFonts w:ascii="Times New Roman" w:hAnsi="Times New Roman" w:cs="Times New Roman"/>
          <w:sz w:val="20"/>
          <w:szCs w:val="20"/>
          <w:lang w:val="fr-FR"/>
        </w:rPr>
        <w:t>ș</w:t>
      </w:r>
      <w:r w:rsidRPr="001E28BC">
        <w:rPr>
          <w:rFonts w:ascii="Times New Roman" w:hAnsi="Times New Roman" w:cs="Times New Roman"/>
          <w:sz w:val="20"/>
          <w:szCs w:val="20"/>
          <w:lang w:val="fr-FR"/>
        </w:rPr>
        <w:t>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vinurilor</w:t>
      </w:r>
      <w:proofErr w:type="spellEnd"/>
      <w:r w:rsidR="00D4105A"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4105A" w:rsidRPr="001E28BC">
        <w:rPr>
          <w:rFonts w:ascii="Times New Roman" w:hAnsi="Times New Roman" w:cs="Times New Roman"/>
          <w:sz w:val="20"/>
          <w:szCs w:val="20"/>
          <w:lang w:val="fr-FR"/>
        </w:rPr>
        <w:t>obținute</w:t>
      </w:r>
      <w:proofErr w:type="spellEnd"/>
      <w:r w:rsidR="00D4105A"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4105A" w:rsidRPr="001E28BC">
        <w:rPr>
          <w:rFonts w:ascii="Times New Roman" w:hAnsi="Times New Roman" w:cs="Times New Roman"/>
          <w:sz w:val="20"/>
          <w:szCs w:val="20"/>
          <w:lang w:val="fr-FR"/>
        </w:rPr>
        <w:t>utilizând</w:t>
      </w:r>
      <w:proofErr w:type="spellEnd"/>
      <w:r w:rsidR="00D4105A"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4105A" w:rsidRPr="001E28BC">
        <w:rPr>
          <w:rFonts w:ascii="Times New Roman" w:hAnsi="Times New Roman" w:cs="Times New Roman"/>
          <w:sz w:val="20"/>
          <w:szCs w:val="20"/>
          <w:lang w:val="fr-FR"/>
        </w:rPr>
        <w:t>aceste</w:t>
      </w:r>
      <w:proofErr w:type="spellEnd"/>
      <w:r w:rsidR="00D4105A"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D4105A" w:rsidRPr="001E28BC">
        <w:rPr>
          <w:rFonts w:ascii="Times New Roman" w:hAnsi="Times New Roman" w:cs="Times New Roman"/>
          <w:sz w:val="20"/>
          <w:szCs w:val="20"/>
          <w:lang w:val="fr-FR"/>
        </w:rPr>
        <w:t>drojdii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46E4DC96" w14:textId="4202A315" w:rsidR="00D4105A" w:rsidRPr="001E28BC" w:rsidRDefault="00D4105A" w:rsidP="006B779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Vinul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inoculat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cu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drojdie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comercială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, la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nivel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industrial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diferă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semnificativ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celelalte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probe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martor</w:t>
      </w:r>
      <w:proofErr w:type="spellEnd"/>
      <w:r w:rsidR="004B0D14" w:rsidRPr="001E28BC">
        <w:rPr>
          <w:rFonts w:ascii="Times New Roman" w:hAnsi="Times New Roman" w:cs="Times New Roman"/>
          <w:sz w:val="20"/>
          <w:szCs w:val="20"/>
          <w:lang w:val="fr-FR"/>
        </w:rPr>
        <w:t>,</w:t>
      </w:r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precum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și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profilurile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aromatice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ale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vinurilor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inoculate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cu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diverse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tulpini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drojdie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și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amestecurile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Pr="001E28BC">
        <w:rPr>
          <w:rFonts w:ascii="Times New Roman" w:hAnsi="Times New Roman" w:cs="Times New Roman"/>
          <w:sz w:val="20"/>
          <w:szCs w:val="20"/>
          <w:lang w:val="fr-FR"/>
        </w:rPr>
        <w:t>acestora</w:t>
      </w:r>
      <w:proofErr w:type="spellEnd"/>
      <w:r w:rsidR="004B0D14" w:rsidRPr="001E28BC">
        <w:rPr>
          <w:rFonts w:ascii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023C8227" w14:textId="67AE4B7C" w:rsidR="001201AF" w:rsidRPr="001E28BC" w:rsidRDefault="000A63DB" w:rsidP="004B0D1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Rezultatele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studiilor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realizate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partenerii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din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Ungaria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pentru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vinurile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realizate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partnerii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din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Romania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indică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faptul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că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ce</w:t>
      </w:r>
      <w:r w:rsidR="009501A4" w:rsidRPr="001E28BC">
        <w:rPr>
          <w:rFonts w:ascii="Times New Roman" w:hAnsi="Times New Roman" w:cs="Times New Roman"/>
          <w:sz w:val="20"/>
          <w:szCs w:val="20"/>
          <w:lang w:val="fr-FR"/>
        </w:rPr>
        <w:t>a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mai dominant</w:t>
      </w:r>
      <w:r w:rsidR="009501A4" w:rsidRPr="004B0D14">
        <w:rPr>
          <w:rFonts w:ascii="Times New Roman" w:hAnsi="Times New Roman" w:cs="Times New Roman"/>
          <w:sz w:val="20"/>
          <w:szCs w:val="20"/>
          <w:lang w:val="ro-RO"/>
        </w:rPr>
        <w:t>ă aromă</w:t>
      </w:r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este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generat</w:t>
      </w:r>
      <w:r w:rsidR="009501A4" w:rsidRPr="001E28BC">
        <w:rPr>
          <w:rFonts w:ascii="Times New Roman" w:hAnsi="Times New Roman" w:cs="Times New Roman"/>
          <w:sz w:val="20"/>
          <w:szCs w:val="20"/>
          <w:lang w:val="fr-FR"/>
        </w:rPr>
        <w:t>ă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drojdia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1E28BC">
        <w:rPr>
          <w:rFonts w:ascii="Times New Roman" w:hAnsi="Times New Roman" w:cs="Times New Roman"/>
          <w:i/>
          <w:sz w:val="20"/>
          <w:szCs w:val="20"/>
          <w:lang w:val="fr-FR"/>
        </w:rPr>
        <w:t>Saccharomyces cerevisiae</w:t>
      </w:r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și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ace</w:t>
      </w:r>
      <w:r w:rsidR="009501A4" w:rsidRPr="001E28BC">
        <w:rPr>
          <w:rFonts w:ascii="Times New Roman" w:hAnsi="Times New Roman" w:cs="Times New Roman"/>
          <w:sz w:val="20"/>
          <w:szCs w:val="20"/>
          <w:lang w:val="fr-FR"/>
        </w:rPr>
        <w:t>asta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nu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poate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fi </w:t>
      </w:r>
      <w:proofErr w:type="spellStart"/>
      <w:r w:rsidR="009501A4" w:rsidRPr="001E28BC">
        <w:rPr>
          <w:rFonts w:ascii="Times New Roman" w:hAnsi="Times New Roman" w:cs="Times New Roman"/>
          <w:sz w:val="20"/>
          <w:szCs w:val="20"/>
          <w:lang w:val="fr-FR"/>
        </w:rPr>
        <w:t>modificată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semnificativ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celelalte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două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tulpini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adăugate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Drojdia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i/>
          <w:sz w:val="20"/>
          <w:szCs w:val="20"/>
          <w:lang w:val="fr-FR"/>
        </w:rPr>
        <w:t>Lachancea</w:t>
      </w:r>
      <w:proofErr w:type="spellEnd"/>
      <w:r w:rsidRPr="001E28BC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i/>
          <w:sz w:val="20"/>
          <w:szCs w:val="20"/>
          <w:lang w:val="fr-FR"/>
        </w:rPr>
        <w:t>thermotolerans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are o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influență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mai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puțin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dominantă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asupra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AE4984" w:rsidRPr="001E28BC">
        <w:rPr>
          <w:rFonts w:ascii="Times New Roman" w:hAnsi="Times New Roman" w:cs="Times New Roman"/>
          <w:sz w:val="20"/>
          <w:szCs w:val="20"/>
          <w:lang w:val="fr-FR"/>
        </w:rPr>
        <w:t>aromei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sz w:val="20"/>
          <w:szCs w:val="20"/>
          <w:lang w:val="fr-FR"/>
        </w:rPr>
        <w:t>timp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ce </w:t>
      </w:r>
      <w:proofErr w:type="spellStart"/>
      <w:r w:rsidR="00AE4984" w:rsidRPr="001E28BC">
        <w:rPr>
          <w:rFonts w:ascii="Times New Roman" w:hAnsi="Times New Roman" w:cs="Times New Roman"/>
          <w:sz w:val="20"/>
          <w:szCs w:val="20"/>
          <w:lang w:val="fr-FR"/>
        </w:rPr>
        <w:t>influența</w:t>
      </w:r>
      <w:proofErr w:type="spellEnd"/>
      <w:r w:rsidR="00AE4984"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AE4984" w:rsidRPr="001E28BC">
        <w:rPr>
          <w:rFonts w:ascii="Times New Roman" w:hAnsi="Times New Roman" w:cs="Times New Roman"/>
          <w:sz w:val="20"/>
          <w:szCs w:val="20"/>
          <w:lang w:val="fr-FR"/>
        </w:rPr>
        <w:t>cea</w:t>
      </w:r>
      <w:proofErr w:type="spellEnd"/>
      <w:r w:rsidR="00AE4984"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mai </w:t>
      </w:r>
      <w:proofErr w:type="spellStart"/>
      <w:r w:rsidR="00AE4984" w:rsidRPr="001E28BC">
        <w:rPr>
          <w:rFonts w:ascii="Times New Roman" w:hAnsi="Times New Roman" w:cs="Times New Roman"/>
          <w:sz w:val="20"/>
          <w:szCs w:val="20"/>
          <w:lang w:val="fr-FR"/>
        </w:rPr>
        <w:t>red</w:t>
      </w:r>
      <w:r w:rsidR="001201AF" w:rsidRPr="001E28BC">
        <w:rPr>
          <w:rFonts w:ascii="Times New Roman" w:hAnsi="Times New Roman" w:cs="Times New Roman"/>
          <w:sz w:val="20"/>
          <w:szCs w:val="20"/>
          <w:lang w:val="fr-FR"/>
        </w:rPr>
        <w:t>u</w:t>
      </w:r>
      <w:r w:rsidR="00AE4984" w:rsidRPr="001E28BC">
        <w:rPr>
          <w:rFonts w:ascii="Times New Roman" w:hAnsi="Times New Roman" w:cs="Times New Roman"/>
          <w:sz w:val="20"/>
          <w:szCs w:val="20"/>
          <w:lang w:val="fr-FR"/>
        </w:rPr>
        <w:t>să</w:t>
      </w:r>
      <w:proofErr w:type="spellEnd"/>
      <w:r w:rsidR="00AE4984"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este a </w:t>
      </w:r>
      <w:proofErr w:type="spellStart"/>
      <w:r w:rsidR="00AE4984" w:rsidRPr="001E28BC">
        <w:rPr>
          <w:rFonts w:ascii="Times New Roman" w:hAnsi="Times New Roman" w:cs="Times New Roman"/>
          <w:sz w:val="20"/>
          <w:szCs w:val="20"/>
          <w:lang w:val="fr-FR"/>
        </w:rPr>
        <w:t>drojdiei</w:t>
      </w:r>
      <w:proofErr w:type="spellEnd"/>
      <w:r w:rsidR="00AE4984" w:rsidRPr="001E28B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i/>
          <w:sz w:val="20"/>
          <w:szCs w:val="20"/>
          <w:lang w:val="fr-FR"/>
        </w:rPr>
        <w:t>Torulaspora</w:t>
      </w:r>
      <w:proofErr w:type="spellEnd"/>
      <w:r w:rsidRPr="001E28BC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proofErr w:type="gramStart"/>
      <w:r w:rsidRPr="001E28BC">
        <w:rPr>
          <w:rFonts w:ascii="Times New Roman" w:hAnsi="Times New Roman" w:cs="Times New Roman"/>
          <w:i/>
          <w:sz w:val="20"/>
          <w:szCs w:val="20"/>
          <w:lang w:val="fr-FR"/>
        </w:rPr>
        <w:t>delbrueckii</w:t>
      </w:r>
      <w:proofErr w:type="spellEnd"/>
      <w:r w:rsidRPr="001E28BC">
        <w:rPr>
          <w:rFonts w:ascii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6180182C" w14:textId="13711B9C" w:rsidR="000A63DB" w:rsidRDefault="000A63DB" w:rsidP="006B77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S-au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depus</w:t>
      </w:r>
      <w:proofErr w:type="spellEnd"/>
      <w:r w:rsidRPr="000A63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2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tulpini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de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drojdi</w:t>
      </w:r>
      <w:r w:rsidR="004B0D14">
        <w:rPr>
          <w:rFonts w:ascii="Times New Roman" w:eastAsia="DejaVuSerifCondensed" w:hAnsi="Times New Roman" w:cs="Times New Roman"/>
          <w:sz w:val="20"/>
          <w:szCs w:val="20"/>
        </w:rPr>
        <w:t>e</w:t>
      </w:r>
      <w:proofErr w:type="spellEnd"/>
      <w:r w:rsidR="004B0D14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r w:rsidR="004B0D14"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la </w:t>
      </w:r>
      <w:proofErr w:type="spellStart"/>
      <w:r w:rsidR="004B0D14" w:rsidRPr="000A63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autoritatea</w:t>
      </w:r>
      <w:proofErr w:type="spellEnd"/>
      <w:r w:rsidR="004B0D14" w:rsidRPr="000A63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0D14" w:rsidRPr="000A63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internaţională</w:t>
      </w:r>
      <w:proofErr w:type="spellEnd"/>
      <w:r w:rsidR="004B0D14" w:rsidRPr="000A63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="004B0D14" w:rsidRPr="000A63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depozit</w:t>
      </w:r>
      <w:proofErr w:type="spellEnd"/>
      <w:r w:rsidR="004B0D14" w:rsidRPr="000A63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="004B0D14" w:rsidRPr="000A63DB">
          <w:rPr>
            <w:rFonts w:ascii="Times New Roman" w:hAnsi="Times New Roman" w:cs="Times New Roman"/>
            <w:color w:val="000000"/>
            <w:sz w:val="20"/>
            <w:szCs w:val="20"/>
          </w:rPr>
          <w:t>National Collection of Agricultural and Industrial Microorganisms</w:t>
        </w:r>
      </w:hyperlink>
      <w:r w:rsidR="004B0D14" w:rsidRPr="000A63DB">
        <w:rPr>
          <w:rFonts w:ascii="Times New Roman" w:hAnsi="Times New Roman" w:cs="Times New Roman"/>
          <w:color w:val="000000"/>
          <w:sz w:val="20"/>
          <w:szCs w:val="20"/>
        </w:rPr>
        <w:t xml:space="preserve"> (NCAIM)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: </w:t>
      </w:r>
      <w:r w:rsidRPr="000A63DB">
        <w:rPr>
          <w:rFonts w:ascii="Times New Roman" w:eastAsia="DejaVuSerifCondensed" w:hAnsi="Times New Roman" w:cs="Times New Roman"/>
          <w:i/>
          <w:iCs/>
          <w:sz w:val="20"/>
          <w:szCs w:val="20"/>
        </w:rPr>
        <w:t>S.</w:t>
      </w:r>
      <w:r w:rsidR="004B0D14">
        <w:rPr>
          <w:rFonts w:ascii="Times New Roman" w:eastAsia="DejaVuSerifCondensed" w:hAnsi="Times New Roman" w:cs="Times New Roman"/>
          <w:i/>
          <w:iCs/>
          <w:sz w:val="20"/>
          <w:szCs w:val="20"/>
        </w:rPr>
        <w:t xml:space="preserve"> </w:t>
      </w:r>
      <w:r w:rsidRPr="000A63DB">
        <w:rPr>
          <w:rFonts w:ascii="Times New Roman" w:eastAsia="DejaVuSerifCondensed" w:hAnsi="Times New Roman" w:cs="Times New Roman"/>
          <w:i/>
          <w:iCs/>
          <w:sz w:val="20"/>
          <w:szCs w:val="20"/>
        </w:rPr>
        <w:t xml:space="preserve">cerevisiae </w:t>
      </w:r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35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si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eastAsia="DejaVuSerifCondensed" w:hAnsi="Times New Roman" w:cs="Times New Roman"/>
          <w:sz w:val="20"/>
          <w:szCs w:val="20"/>
        </w:rPr>
        <w:t>tulpina</w:t>
      </w:r>
      <w:proofErr w:type="spellEnd"/>
      <w:r w:rsidRPr="000A63DB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i/>
          <w:sz w:val="20"/>
          <w:szCs w:val="20"/>
        </w:rPr>
        <w:t>Lachancea</w:t>
      </w:r>
      <w:proofErr w:type="spellEnd"/>
      <w:r w:rsidRPr="000A63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i/>
          <w:sz w:val="20"/>
          <w:szCs w:val="20"/>
        </w:rPr>
        <w:t>thermotolerans</w:t>
      </w:r>
      <w:proofErr w:type="spellEnd"/>
      <w:r w:rsidRPr="000A63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B0D14">
        <w:rPr>
          <w:rFonts w:ascii="Times New Roman" w:hAnsi="Times New Roman" w:cs="Times New Roman"/>
          <w:iCs/>
          <w:sz w:val="20"/>
          <w:szCs w:val="20"/>
        </w:rPr>
        <w:t xml:space="preserve">33, </w:t>
      </w:r>
      <w:r w:rsidRPr="000A63DB">
        <w:rPr>
          <w:rFonts w:ascii="Times New Roman" w:hAnsi="Times New Roman" w:cs="Times New Roman"/>
          <w:sz w:val="20"/>
          <w:szCs w:val="20"/>
        </w:rPr>
        <w:t xml:space="preserve">care au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primit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3DB">
        <w:rPr>
          <w:rFonts w:ascii="Times New Roman" w:hAnsi="Times New Roman" w:cs="Times New Roman"/>
          <w:sz w:val="20"/>
          <w:szCs w:val="20"/>
        </w:rPr>
        <w:t>num</w:t>
      </w:r>
      <w:r w:rsidR="004B0D14">
        <w:rPr>
          <w:rFonts w:ascii="Times New Roman" w:hAnsi="Times New Roman" w:cs="Times New Roman"/>
          <w:sz w:val="20"/>
          <w:szCs w:val="20"/>
        </w:rPr>
        <w:t>ă</w:t>
      </w:r>
      <w:r w:rsidRPr="000A63DB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Pr="000A63DB">
        <w:rPr>
          <w:rFonts w:ascii="Times New Roman" w:hAnsi="Times New Roman" w:cs="Times New Roman"/>
          <w:sz w:val="20"/>
          <w:szCs w:val="20"/>
        </w:rPr>
        <w:t xml:space="preserve"> NCAIM</w:t>
      </w:r>
      <w:r w:rsidR="004B0D14">
        <w:rPr>
          <w:rFonts w:ascii="Times New Roman" w:hAnsi="Times New Roman" w:cs="Times New Roman"/>
          <w:sz w:val="20"/>
          <w:szCs w:val="20"/>
        </w:rPr>
        <w:t>;</w:t>
      </w:r>
    </w:p>
    <w:p w14:paraId="31FDB666" w14:textId="5AD366B3" w:rsidR="004675BE" w:rsidRPr="00710EFA" w:rsidRDefault="00710EFA" w:rsidP="00946E1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3514900"/>
      <w:r w:rsidRPr="00710EFA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publicat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rezumatul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proofErr w:type="gramStart"/>
      <w:r w:rsidRPr="00710EFA">
        <w:rPr>
          <w:rFonts w:ascii="Times New Roman" w:hAnsi="Times New Roman" w:cs="Times New Roman"/>
          <w:sz w:val="20"/>
          <w:szCs w:val="20"/>
        </w:rPr>
        <w:t>titlul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”Probe</w:t>
      </w:r>
      <w:proofErr w:type="gramEnd"/>
      <w:r w:rsidRPr="00710EFA">
        <w:rPr>
          <w:rFonts w:ascii="Times New Roman" w:hAnsi="Times New Roman" w:cs="Times New Roman"/>
          <w:sz w:val="20"/>
          <w:szCs w:val="20"/>
        </w:rPr>
        <w:t xml:space="preserve"> de vin din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soiul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Fetească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regală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Simpozionului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Național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Studențesc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“BIOTEHNOLOGIILE - PREZENT SI VIITOR”,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Editia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a XII-a,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organizat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Facultatea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10EFA">
        <w:rPr>
          <w:rFonts w:ascii="Times New Roman" w:hAnsi="Times New Roman" w:cs="Times New Roman"/>
          <w:sz w:val="20"/>
          <w:szCs w:val="20"/>
        </w:rPr>
        <w:t>Biotehnologii</w:t>
      </w:r>
      <w:proofErr w:type="spellEnd"/>
      <w:r w:rsidRPr="00710EFA">
        <w:rPr>
          <w:rFonts w:ascii="Times New Roman" w:hAnsi="Times New Roman" w:cs="Times New Roman"/>
          <w:sz w:val="20"/>
          <w:szCs w:val="20"/>
        </w:rPr>
        <w:t xml:space="preserve"> din USAMVB;</w:t>
      </w:r>
    </w:p>
    <w:p w14:paraId="19C63712" w14:textId="4BEBFA6E" w:rsidR="006523F0" w:rsidRPr="004675BE" w:rsidRDefault="004675BE" w:rsidP="004675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5BE">
        <w:rPr>
          <w:rFonts w:ascii="Times New Roman" w:hAnsi="Times New Roman" w:cs="Times New Roman"/>
          <w:sz w:val="20"/>
          <w:szCs w:val="20"/>
        </w:rPr>
        <w:t xml:space="preserve">S-a </w:t>
      </w:r>
      <w:proofErr w:type="spellStart"/>
      <w:r w:rsidRPr="004675BE">
        <w:rPr>
          <w:rFonts w:ascii="Times New Roman" w:hAnsi="Times New Roman" w:cs="Times New Roman"/>
          <w:sz w:val="20"/>
          <w:szCs w:val="20"/>
        </w:rPr>
        <w:t>prezentat</w:t>
      </w:r>
      <w:proofErr w:type="spellEnd"/>
      <w:r w:rsidRPr="004675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75BE">
        <w:rPr>
          <w:rFonts w:ascii="Times New Roman" w:hAnsi="Times New Roman" w:cs="Times New Roman"/>
          <w:sz w:val="20"/>
          <w:szCs w:val="20"/>
        </w:rPr>
        <w:t>proiectul</w:t>
      </w:r>
      <w:proofErr w:type="spellEnd"/>
      <w:r w:rsidRPr="004675BE">
        <w:rPr>
          <w:rFonts w:ascii="Times New Roman" w:hAnsi="Times New Roman" w:cs="Times New Roman"/>
          <w:sz w:val="20"/>
          <w:szCs w:val="20"/>
        </w:rPr>
        <w:t xml:space="preserve"> sub </w:t>
      </w:r>
      <w:proofErr w:type="spellStart"/>
      <w:r w:rsidRPr="004675BE">
        <w:rPr>
          <w:rFonts w:ascii="Times New Roman" w:hAnsi="Times New Roman" w:cs="Times New Roman"/>
          <w:sz w:val="20"/>
          <w:szCs w:val="20"/>
        </w:rPr>
        <w:t>formă</w:t>
      </w:r>
      <w:proofErr w:type="spellEnd"/>
      <w:r w:rsidRPr="004675BE">
        <w:rPr>
          <w:rFonts w:ascii="Times New Roman" w:hAnsi="Times New Roman" w:cs="Times New Roman"/>
          <w:sz w:val="20"/>
          <w:szCs w:val="20"/>
        </w:rPr>
        <w:t xml:space="preserve"> de poster </w:t>
      </w:r>
      <w:proofErr w:type="spellStart"/>
      <w:r w:rsidRPr="004675BE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675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75BE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4675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75BE">
        <w:rPr>
          <w:rFonts w:ascii="Times New Roman" w:hAnsi="Times New Roman" w:cs="Times New Roman"/>
          <w:sz w:val="20"/>
          <w:szCs w:val="20"/>
        </w:rPr>
        <w:t>evenimentului</w:t>
      </w:r>
      <w:proofErr w:type="spellEnd"/>
      <w:r w:rsidRPr="004675BE">
        <w:rPr>
          <w:rFonts w:ascii="Times New Roman" w:hAnsi="Times New Roman" w:cs="Times New Roman"/>
          <w:sz w:val="20"/>
          <w:szCs w:val="20"/>
        </w:rPr>
        <w:t xml:space="preserve"> </w:t>
      </w:r>
      <w:r w:rsidRPr="004675BE">
        <w:rPr>
          <w:rFonts w:ascii="Times New Roman" w:hAnsi="Times New Roman" w:cs="Times New Roman"/>
          <w:sz w:val="20"/>
          <w:szCs w:val="20"/>
          <w:lang w:val="tr-TR"/>
        </w:rPr>
        <w:t xml:space="preserve">Eureka Global Innovation Summit (GIS2024) organizat în perioada 13-14 iunie 2024 la Istanbul de către </w:t>
      </w:r>
      <w:proofErr w:type="spellStart"/>
      <w:r w:rsidRPr="004675BE">
        <w:rPr>
          <w:rFonts w:ascii="Times New Roman" w:hAnsi="Times New Roman" w:cs="Times New Roman"/>
          <w:sz w:val="20"/>
          <w:szCs w:val="20"/>
        </w:rPr>
        <w:t>președintia</w:t>
      </w:r>
      <w:proofErr w:type="spellEnd"/>
      <w:r w:rsidRPr="004675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75BE">
        <w:rPr>
          <w:rFonts w:ascii="Times New Roman" w:hAnsi="Times New Roman" w:cs="Times New Roman"/>
          <w:sz w:val="20"/>
          <w:szCs w:val="20"/>
        </w:rPr>
        <w:t>turcă</w:t>
      </w:r>
      <w:proofErr w:type="spellEnd"/>
      <w:r w:rsidRPr="004675B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675B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4675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75BE">
        <w:rPr>
          <w:rFonts w:ascii="Times New Roman" w:hAnsi="Times New Roman" w:cs="Times New Roman"/>
          <w:sz w:val="20"/>
          <w:szCs w:val="20"/>
        </w:rPr>
        <w:t>organizației</w:t>
      </w:r>
      <w:proofErr w:type="spellEnd"/>
      <w:r w:rsidRPr="004675BE">
        <w:rPr>
          <w:rFonts w:ascii="Times New Roman" w:hAnsi="Times New Roman" w:cs="Times New Roman"/>
          <w:sz w:val="20"/>
          <w:szCs w:val="20"/>
        </w:rPr>
        <w:t xml:space="preserve"> EUREKA; </w:t>
      </w:r>
    </w:p>
    <w:p w14:paraId="4A8C2CDA" w14:textId="1E1D14A5" w:rsidR="000A63DB" w:rsidRPr="009501A4" w:rsidRDefault="000A63DB" w:rsidP="006B77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01A4">
        <w:rPr>
          <w:rFonts w:ascii="Times New Roman" w:eastAsia="DejaVuSerifCondensed" w:hAnsi="Times New Roman" w:cs="Times New Roman"/>
          <w:sz w:val="20"/>
          <w:szCs w:val="20"/>
        </w:rPr>
        <w:t xml:space="preserve">S-au </w:t>
      </w:r>
      <w:proofErr w:type="spellStart"/>
      <w:r w:rsidRPr="009501A4">
        <w:rPr>
          <w:rFonts w:ascii="Times New Roman" w:eastAsia="DejaVuSerifCondensed" w:hAnsi="Times New Roman" w:cs="Times New Roman"/>
          <w:sz w:val="20"/>
          <w:szCs w:val="20"/>
        </w:rPr>
        <w:t>depus</w:t>
      </w:r>
      <w:proofErr w:type="spellEnd"/>
      <w:r w:rsidRPr="009501A4">
        <w:rPr>
          <w:rFonts w:ascii="Times New Roman" w:eastAsia="DejaVuSerifCondensed" w:hAnsi="Times New Roman" w:cs="Times New Roman"/>
          <w:sz w:val="20"/>
          <w:szCs w:val="20"/>
        </w:rPr>
        <w:t xml:space="preserve"> la OSIM </w:t>
      </w:r>
      <w:proofErr w:type="spellStart"/>
      <w:r w:rsidRPr="009501A4">
        <w:rPr>
          <w:rFonts w:ascii="Times New Roman" w:eastAsia="DejaVuSerifCondensed" w:hAnsi="Times New Roman" w:cs="Times New Roman"/>
          <w:sz w:val="20"/>
          <w:szCs w:val="20"/>
        </w:rPr>
        <w:t>cererile</w:t>
      </w:r>
      <w:proofErr w:type="spellEnd"/>
      <w:r w:rsidRPr="009501A4">
        <w:rPr>
          <w:rFonts w:ascii="Times New Roman" w:eastAsia="DejaVuSerifCondensed" w:hAnsi="Times New Roman" w:cs="Times New Roman"/>
          <w:sz w:val="20"/>
          <w:szCs w:val="20"/>
        </w:rPr>
        <w:t xml:space="preserve"> de brevet </w:t>
      </w:r>
      <w:r w:rsidRPr="009501A4">
        <w:rPr>
          <w:rFonts w:ascii="Times New Roman" w:hAnsi="Times New Roman" w:cs="Times New Roman"/>
          <w:sz w:val="20"/>
          <w:szCs w:val="20"/>
        </w:rPr>
        <w:t xml:space="preserve">cu </w:t>
      </w:r>
      <w:proofErr w:type="spellStart"/>
      <w:r w:rsidRPr="009501A4">
        <w:rPr>
          <w:rFonts w:ascii="Times New Roman" w:hAnsi="Times New Roman" w:cs="Times New Roman"/>
          <w:sz w:val="20"/>
          <w:szCs w:val="20"/>
        </w:rPr>
        <w:t>titlul</w:t>
      </w:r>
      <w:proofErr w:type="spellEnd"/>
      <w:r w:rsidRPr="009501A4">
        <w:rPr>
          <w:rFonts w:ascii="Times New Roman" w:hAnsi="Times New Roman" w:cs="Times New Roman"/>
          <w:sz w:val="20"/>
          <w:szCs w:val="20"/>
        </w:rPr>
        <w:t>:</w:t>
      </w:r>
    </w:p>
    <w:p w14:paraId="3E842323" w14:textId="259A3DE0" w:rsidR="009501A4" w:rsidRPr="001E28BC" w:rsidRDefault="009501A4" w:rsidP="009501A4">
      <w:pPr>
        <w:pStyle w:val="ListParagraph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bCs/>
          <w:iCs/>
          <w:sz w:val="20"/>
          <w:szCs w:val="20"/>
          <w:lang w:val="fr-FR"/>
        </w:rPr>
      </w:pPr>
      <w:r w:rsidRPr="001E28BC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- </w:t>
      </w:r>
      <w:proofErr w:type="spellStart"/>
      <w:r w:rsidRPr="001E28BC">
        <w:rPr>
          <w:rFonts w:ascii="Times New Roman" w:hAnsi="Times New Roman" w:cs="Times New Roman"/>
          <w:bCs/>
          <w:sz w:val="20"/>
          <w:szCs w:val="20"/>
          <w:lang w:val="fr-FR"/>
        </w:rPr>
        <w:t>Ob</w:t>
      </w:r>
      <w:r w:rsidR="00710EFA" w:rsidRPr="001E28BC">
        <w:rPr>
          <w:rFonts w:ascii="Times New Roman" w:hAnsi="Times New Roman" w:cs="Times New Roman"/>
          <w:bCs/>
          <w:sz w:val="20"/>
          <w:szCs w:val="20"/>
          <w:lang w:val="fr-FR"/>
        </w:rPr>
        <w:t>ț</w:t>
      </w:r>
      <w:r w:rsidRPr="001E28BC">
        <w:rPr>
          <w:rFonts w:ascii="Times New Roman" w:hAnsi="Times New Roman" w:cs="Times New Roman"/>
          <w:bCs/>
          <w:sz w:val="20"/>
          <w:szCs w:val="20"/>
          <w:lang w:val="fr-FR"/>
        </w:rPr>
        <w:t>inerea</w:t>
      </w:r>
      <w:proofErr w:type="spellEnd"/>
      <w:r w:rsidRPr="001E28BC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de </w:t>
      </w:r>
      <w:proofErr w:type="spellStart"/>
      <w:r w:rsidRPr="001E28BC">
        <w:rPr>
          <w:rFonts w:ascii="Times New Roman" w:hAnsi="Times New Roman" w:cs="Times New Roman"/>
          <w:bCs/>
          <w:sz w:val="20"/>
          <w:szCs w:val="20"/>
          <w:lang w:val="fr-FR"/>
        </w:rPr>
        <w:t>biomas</w:t>
      </w:r>
      <w:r w:rsidR="00710EFA" w:rsidRPr="001E28BC">
        <w:rPr>
          <w:rFonts w:ascii="Times New Roman" w:hAnsi="Times New Roman" w:cs="Times New Roman"/>
          <w:bCs/>
          <w:sz w:val="20"/>
          <w:szCs w:val="20"/>
          <w:lang w:val="fr-FR"/>
        </w:rPr>
        <w:t>ă</w:t>
      </w:r>
      <w:proofErr w:type="spellEnd"/>
      <w:r w:rsidRPr="001E28BC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1E28BC">
        <w:rPr>
          <w:rFonts w:ascii="Times New Roman" w:hAnsi="Times New Roman" w:cs="Times New Roman"/>
          <w:bCs/>
          <w:sz w:val="20"/>
          <w:szCs w:val="20"/>
          <w:lang w:val="fr-FR"/>
        </w:rPr>
        <w:t>activ</w:t>
      </w:r>
      <w:r w:rsidR="00710EFA" w:rsidRPr="001E28BC">
        <w:rPr>
          <w:rFonts w:ascii="Times New Roman" w:hAnsi="Times New Roman" w:cs="Times New Roman"/>
          <w:bCs/>
          <w:sz w:val="20"/>
          <w:szCs w:val="20"/>
          <w:lang w:val="fr-FR"/>
        </w:rPr>
        <w:t>ă</w:t>
      </w:r>
      <w:proofErr w:type="spellEnd"/>
      <w:r w:rsidRPr="001E28BC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de </w:t>
      </w:r>
      <w:proofErr w:type="spellStart"/>
      <w:r w:rsidRPr="001E28BC">
        <w:rPr>
          <w:rFonts w:ascii="Times New Roman" w:hAnsi="Times New Roman" w:cs="Times New Roman"/>
          <w:bCs/>
          <w:sz w:val="20"/>
          <w:szCs w:val="20"/>
          <w:lang w:val="fr-FR"/>
        </w:rPr>
        <w:t>drojdie</w:t>
      </w:r>
      <w:proofErr w:type="spellEnd"/>
      <w:r w:rsidRPr="001E28BC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de vin </w:t>
      </w:r>
      <w:proofErr w:type="spellStart"/>
      <w:r w:rsidRPr="001E28BC">
        <w:rPr>
          <w:rFonts w:ascii="Times New Roman" w:hAnsi="Times New Roman" w:cs="Times New Roman"/>
          <w:bCs/>
          <w:i/>
          <w:sz w:val="20"/>
          <w:szCs w:val="20"/>
          <w:lang w:val="fr-FR"/>
        </w:rPr>
        <w:t>Lachancea</w:t>
      </w:r>
      <w:proofErr w:type="spellEnd"/>
      <w:r w:rsidRPr="001E28BC">
        <w:rPr>
          <w:rFonts w:ascii="Times New Roman" w:hAnsi="Times New Roman" w:cs="Times New Roman"/>
          <w:bCs/>
          <w:i/>
          <w:sz w:val="20"/>
          <w:szCs w:val="20"/>
          <w:lang w:val="fr-FR"/>
        </w:rPr>
        <w:t xml:space="preserve"> </w:t>
      </w:r>
      <w:proofErr w:type="spellStart"/>
      <w:proofErr w:type="gramStart"/>
      <w:r w:rsidRPr="001E28BC">
        <w:rPr>
          <w:rFonts w:ascii="Times New Roman" w:hAnsi="Times New Roman" w:cs="Times New Roman"/>
          <w:bCs/>
          <w:i/>
          <w:sz w:val="20"/>
          <w:szCs w:val="20"/>
          <w:lang w:val="fr-FR"/>
        </w:rPr>
        <w:t>thermotolerans</w:t>
      </w:r>
      <w:proofErr w:type="spellEnd"/>
      <w:r w:rsidR="006523F0" w:rsidRPr="001E28BC">
        <w:rPr>
          <w:rFonts w:ascii="Times New Roman" w:hAnsi="Times New Roman" w:cs="Times New Roman"/>
          <w:bCs/>
          <w:iCs/>
          <w:sz w:val="20"/>
          <w:szCs w:val="20"/>
          <w:lang w:val="fr-FR"/>
        </w:rPr>
        <w:t>;</w:t>
      </w:r>
      <w:proofErr w:type="gramEnd"/>
    </w:p>
    <w:p w14:paraId="6E44CE0E" w14:textId="0BAA61F3" w:rsidR="009501A4" w:rsidRPr="006523F0" w:rsidRDefault="009501A4" w:rsidP="009501A4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DejaVuSerifCondensed" w:hAnsi="Times New Roman" w:cs="Times New Roman"/>
          <w:bCs/>
          <w:iCs/>
          <w:sz w:val="20"/>
          <w:szCs w:val="20"/>
        </w:rPr>
      </w:pPr>
      <w:r w:rsidRPr="009501A4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9501A4">
        <w:rPr>
          <w:rFonts w:ascii="Times New Roman" w:hAnsi="Times New Roman" w:cs="Times New Roman"/>
          <w:bCs/>
          <w:sz w:val="20"/>
          <w:szCs w:val="20"/>
        </w:rPr>
        <w:t>Ob</w:t>
      </w:r>
      <w:r w:rsidR="00710EFA">
        <w:rPr>
          <w:rFonts w:ascii="Times New Roman" w:hAnsi="Times New Roman" w:cs="Times New Roman"/>
          <w:bCs/>
          <w:sz w:val="20"/>
          <w:szCs w:val="20"/>
        </w:rPr>
        <w:t>ț</w:t>
      </w:r>
      <w:r w:rsidRPr="009501A4">
        <w:rPr>
          <w:rFonts w:ascii="Times New Roman" w:hAnsi="Times New Roman" w:cs="Times New Roman"/>
          <w:bCs/>
          <w:sz w:val="20"/>
          <w:szCs w:val="20"/>
        </w:rPr>
        <w:t>inerea</w:t>
      </w:r>
      <w:proofErr w:type="spellEnd"/>
      <w:r w:rsidRPr="009501A4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9501A4">
        <w:rPr>
          <w:rFonts w:ascii="Times New Roman" w:hAnsi="Times New Roman" w:cs="Times New Roman"/>
          <w:bCs/>
          <w:sz w:val="20"/>
          <w:szCs w:val="20"/>
        </w:rPr>
        <w:t>biomas</w:t>
      </w:r>
      <w:r w:rsidR="00710EFA">
        <w:rPr>
          <w:rFonts w:ascii="Times New Roman" w:hAnsi="Times New Roman" w:cs="Times New Roman"/>
          <w:bCs/>
          <w:sz w:val="20"/>
          <w:szCs w:val="20"/>
        </w:rPr>
        <w:t>ă</w:t>
      </w:r>
      <w:proofErr w:type="spellEnd"/>
      <w:r w:rsidRPr="009501A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501A4">
        <w:rPr>
          <w:rFonts w:ascii="Times New Roman" w:hAnsi="Times New Roman" w:cs="Times New Roman"/>
          <w:bCs/>
          <w:sz w:val="20"/>
          <w:szCs w:val="20"/>
        </w:rPr>
        <w:t>activ</w:t>
      </w:r>
      <w:r w:rsidR="00710EFA">
        <w:rPr>
          <w:rFonts w:ascii="Times New Roman" w:hAnsi="Times New Roman" w:cs="Times New Roman"/>
          <w:bCs/>
          <w:sz w:val="20"/>
          <w:szCs w:val="20"/>
        </w:rPr>
        <w:t>ă</w:t>
      </w:r>
      <w:proofErr w:type="spellEnd"/>
      <w:r w:rsidRPr="009501A4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9501A4">
        <w:rPr>
          <w:rFonts w:ascii="Times New Roman" w:hAnsi="Times New Roman" w:cs="Times New Roman"/>
          <w:bCs/>
          <w:sz w:val="20"/>
          <w:szCs w:val="20"/>
        </w:rPr>
        <w:t>drojdie</w:t>
      </w:r>
      <w:proofErr w:type="spellEnd"/>
      <w:r w:rsidRPr="009501A4">
        <w:rPr>
          <w:rFonts w:ascii="Times New Roman" w:hAnsi="Times New Roman" w:cs="Times New Roman"/>
          <w:bCs/>
          <w:sz w:val="20"/>
          <w:szCs w:val="20"/>
        </w:rPr>
        <w:t xml:space="preserve"> de vin </w:t>
      </w:r>
      <w:r w:rsidRPr="009501A4">
        <w:rPr>
          <w:rFonts w:ascii="Times New Roman" w:hAnsi="Times New Roman" w:cs="Times New Roman"/>
          <w:bCs/>
          <w:i/>
          <w:sz w:val="20"/>
          <w:szCs w:val="20"/>
        </w:rPr>
        <w:t>S. cerevisiae</w:t>
      </w:r>
      <w:r w:rsidR="006523F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4359F5A2" w14:textId="77777777" w:rsidR="009501A4" w:rsidRPr="000A63DB" w:rsidRDefault="009501A4" w:rsidP="006B779F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F994D95" w14:textId="7385125A" w:rsidR="00D43096" w:rsidRPr="00D67594" w:rsidRDefault="000A63DB" w:rsidP="00B6647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31DF969" wp14:editId="6F7CF756">
            <wp:extent cx="5753100" cy="1370088"/>
            <wp:effectExtent l="0" t="0" r="0" b="1905"/>
            <wp:docPr id="15" name="Picture 15" descr="D:\eureka tehnic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ureka tehnic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62387" cy="13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065D5" w14:textId="74BFE5FB" w:rsidR="00C12CC9" w:rsidRPr="00791BCE" w:rsidRDefault="00C9391A" w:rsidP="000A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9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sectPr w:rsidR="00C12CC9" w:rsidRPr="00791BCE" w:rsidSect="002D14B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erifCondensed">
    <w:altName w:val="Malgun Gothic"/>
    <w:charset w:val="81"/>
    <w:family w:val="auto"/>
    <w:pitch w:val="default"/>
    <w:sig w:usb0="00000000" w:usb1="00000000" w:usb2="00000010" w:usb3="00000000" w:csb0="00080003" w:csb1="00000000"/>
  </w:font>
  <w:font w:name="DejaVuSerifCondensedBold">
    <w:altName w:val="Malgun Gothic"/>
    <w:charset w:val="81"/>
    <w:family w:val="auto"/>
    <w:pitch w:val="default"/>
    <w:sig w:usb0="00000000" w:usb1="00000000" w:usb2="00000010" w:usb3="00000000" w:csb0="00080003" w:csb1="00000000"/>
  </w:font>
  <w:font w:name="DejaVu Serif Condensed">
    <w:altName w:val="Sylfaen"/>
    <w:charset w:val="00"/>
    <w:family w:val="auto"/>
    <w:pitch w:val="default"/>
    <w:sig w:usb0="E50006FF" w:usb1="5200F9FB" w:usb2="0A040020" w:usb3="00000000" w:csb0="6000009F" w:csb1="DFD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1210DA"/>
    <w:multiLevelType w:val="singleLevel"/>
    <w:tmpl w:val="AC1210D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5D3413D"/>
    <w:multiLevelType w:val="singleLevel"/>
    <w:tmpl w:val="C5D3413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92D2920"/>
    <w:multiLevelType w:val="hybridMultilevel"/>
    <w:tmpl w:val="BE766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551C"/>
    <w:multiLevelType w:val="multilevel"/>
    <w:tmpl w:val="3B8D5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166D6"/>
    <w:multiLevelType w:val="multilevel"/>
    <w:tmpl w:val="481166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3ADB"/>
    <w:multiLevelType w:val="hybridMultilevel"/>
    <w:tmpl w:val="30D828A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552719"/>
    <w:multiLevelType w:val="hybridMultilevel"/>
    <w:tmpl w:val="6BB8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6693B"/>
    <w:multiLevelType w:val="multilevel"/>
    <w:tmpl w:val="6CA6693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F000F"/>
    <w:multiLevelType w:val="hybridMultilevel"/>
    <w:tmpl w:val="DF0C8BA8"/>
    <w:lvl w:ilvl="0" w:tplc="8FB6D84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97805">
    <w:abstractNumId w:val="8"/>
  </w:num>
  <w:num w:numId="2" w16cid:durableId="2084328489">
    <w:abstractNumId w:val="4"/>
  </w:num>
  <w:num w:numId="3" w16cid:durableId="1769886195">
    <w:abstractNumId w:val="3"/>
  </w:num>
  <w:num w:numId="4" w16cid:durableId="1113011962">
    <w:abstractNumId w:val="1"/>
  </w:num>
  <w:num w:numId="5" w16cid:durableId="826090167">
    <w:abstractNumId w:val="6"/>
  </w:num>
  <w:num w:numId="6" w16cid:durableId="920260014">
    <w:abstractNumId w:val="2"/>
  </w:num>
  <w:num w:numId="7" w16cid:durableId="1755971674">
    <w:abstractNumId w:val="5"/>
  </w:num>
  <w:num w:numId="8" w16cid:durableId="195851163">
    <w:abstractNumId w:val="7"/>
  </w:num>
  <w:num w:numId="9" w16cid:durableId="54533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31"/>
    <w:rsid w:val="00030968"/>
    <w:rsid w:val="000A0F52"/>
    <w:rsid w:val="000A63DB"/>
    <w:rsid w:val="00105B0C"/>
    <w:rsid w:val="001201AF"/>
    <w:rsid w:val="001E28BC"/>
    <w:rsid w:val="001F59CA"/>
    <w:rsid w:val="002C3EE1"/>
    <w:rsid w:val="002D14B6"/>
    <w:rsid w:val="002D575A"/>
    <w:rsid w:val="002E3B31"/>
    <w:rsid w:val="00305D19"/>
    <w:rsid w:val="0031288C"/>
    <w:rsid w:val="003E05F9"/>
    <w:rsid w:val="004675BE"/>
    <w:rsid w:val="004952EC"/>
    <w:rsid w:val="004B0D14"/>
    <w:rsid w:val="004B2395"/>
    <w:rsid w:val="005406F5"/>
    <w:rsid w:val="00570CD1"/>
    <w:rsid w:val="006523F0"/>
    <w:rsid w:val="0068762A"/>
    <w:rsid w:val="006B2EE5"/>
    <w:rsid w:val="006B779F"/>
    <w:rsid w:val="00710EFA"/>
    <w:rsid w:val="0071252A"/>
    <w:rsid w:val="00791BCE"/>
    <w:rsid w:val="00823911"/>
    <w:rsid w:val="008F3592"/>
    <w:rsid w:val="008F6BF9"/>
    <w:rsid w:val="009501A4"/>
    <w:rsid w:val="00A052B7"/>
    <w:rsid w:val="00A448FB"/>
    <w:rsid w:val="00AE4984"/>
    <w:rsid w:val="00AF43F3"/>
    <w:rsid w:val="00B17B18"/>
    <w:rsid w:val="00B443C4"/>
    <w:rsid w:val="00B6647D"/>
    <w:rsid w:val="00BA7E1C"/>
    <w:rsid w:val="00BD6A62"/>
    <w:rsid w:val="00BF43EC"/>
    <w:rsid w:val="00C12CC9"/>
    <w:rsid w:val="00C17462"/>
    <w:rsid w:val="00C44816"/>
    <w:rsid w:val="00C91772"/>
    <w:rsid w:val="00C9391A"/>
    <w:rsid w:val="00D4105A"/>
    <w:rsid w:val="00D43096"/>
    <w:rsid w:val="00D57971"/>
    <w:rsid w:val="00D67594"/>
    <w:rsid w:val="00DA542D"/>
    <w:rsid w:val="00E235FD"/>
    <w:rsid w:val="00E27663"/>
    <w:rsid w:val="00E31C9A"/>
    <w:rsid w:val="00E92CD2"/>
    <w:rsid w:val="00EA7C32"/>
    <w:rsid w:val="00ED204B"/>
    <w:rsid w:val="00F24A0D"/>
    <w:rsid w:val="00F80A8D"/>
    <w:rsid w:val="00F93EF5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7B04"/>
  <w15:chartTrackingRefBased/>
  <w15:docId w15:val="{60D3739A-6A33-48F6-9BBF-E9DA56D3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3EE1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D57971"/>
    <w:pPr>
      <w:spacing w:line="256" w:lineRule="auto"/>
      <w:ind w:left="720"/>
      <w:contextualSpacing/>
    </w:pPr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caim.hu/national-collection-agricultural-and-industrial-microorganis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Ciric</cp:lastModifiedBy>
  <cp:revision>2</cp:revision>
  <dcterms:created xsi:type="dcterms:W3CDTF">2024-08-20T15:49:00Z</dcterms:created>
  <dcterms:modified xsi:type="dcterms:W3CDTF">2024-08-20T15:49:00Z</dcterms:modified>
</cp:coreProperties>
</file>