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B2F1" w14:textId="11C45D30" w:rsidR="00D57971" w:rsidRPr="007B58E6" w:rsidRDefault="00D57971" w:rsidP="00C15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</w:pPr>
      <w:proofErr w:type="spellStart"/>
      <w:r w:rsidRPr="007B58E6">
        <w:rPr>
          <w:rFonts w:ascii="Times New Roman" w:hAnsi="Times New Roman" w:cs="Times New Roman"/>
          <w:b/>
          <w:bCs/>
          <w:sz w:val="20"/>
          <w:szCs w:val="20"/>
          <w:lang w:val="fr-FR"/>
        </w:rPr>
        <w:t>Etapa</w:t>
      </w:r>
      <w:proofErr w:type="spellEnd"/>
      <w:r w:rsidRPr="007B58E6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4.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Ob</w:t>
      </w:r>
      <w:r w:rsidR="00C263EA"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ț</w:t>
      </w:r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inerea</w:t>
      </w:r>
      <w:proofErr w:type="spellEnd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 xml:space="preserve"> de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vinuri</w:t>
      </w:r>
      <w:proofErr w:type="spellEnd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utiliz</w:t>
      </w:r>
      <w:r w:rsidR="00C263EA"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â</w:t>
      </w:r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nd</w:t>
      </w:r>
      <w:proofErr w:type="spellEnd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conceptul</w:t>
      </w:r>
      <w:proofErr w:type="spellEnd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 xml:space="preserve"> terroir,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prin</w:t>
      </w:r>
      <w:proofErr w:type="spellEnd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fermenta</w:t>
      </w:r>
      <w:r w:rsidR="00C263EA"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ț</w:t>
      </w:r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ie</w:t>
      </w:r>
      <w:proofErr w:type="spellEnd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controlat</w:t>
      </w:r>
      <w:r w:rsidR="00C263EA"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ă</w:t>
      </w:r>
      <w:proofErr w:type="spellEnd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cu</w:t>
      </w:r>
      <w:proofErr w:type="spellEnd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noi</w:t>
      </w:r>
      <w:proofErr w:type="spellEnd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b/>
          <w:bCs/>
          <w:sz w:val="20"/>
          <w:szCs w:val="20"/>
          <w:lang w:val="fr-FR"/>
        </w:rPr>
        <w:t>drojdii</w:t>
      </w:r>
      <w:proofErr w:type="spellEnd"/>
    </w:p>
    <w:p w14:paraId="478E791C" w14:textId="77777777" w:rsidR="00C15A2D" w:rsidRPr="007B58E6" w:rsidRDefault="00C15A2D" w:rsidP="00D57971">
      <w:pPr>
        <w:autoSpaceDE w:val="0"/>
        <w:autoSpaceDN w:val="0"/>
        <w:adjustRightInd w:val="0"/>
        <w:spacing w:after="0" w:line="240" w:lineRule="auto"/>
        <w:rPr>
          <w:rFonts w:ascii="Times New Roman" w:eastAsia="DejaVuSerifCondensed" w:hAnsi="Times New Roman" w:cs="Times New Roman"/>
          <w:color w:val="00008C"/>
          <w:sz w:val="20"/>
          <w:szCs w:val="20"/>
          <w:lang w:val="fr-FR"/>
        </w:rPr>
      </w:pPr>
    </w:p>
    <w:p w14:paraId="4B0BB64A" w14:textId="5FCFA196" w:rsidR="00D57971" w:rsidRPr="007B58E6" w:rsidRDefault="00D57971" w:rsidP="00D57971">
      <w:pPr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7B58E6">
        <w:rPr>
          <w:rFonts w:ascii="Times New Roman" w:hAnsi="Times New Roman" w:cs="Times New Roman"/>
          <w:b/>
          <w:bCs/>
          <w:sz w:val="20"/>
          <w:szCs w:val="20"/>
          <w:lang w:val="fr-FR"/>
        </w:rPr>
        <w:t>ACTIVITĂȚILE ETAPEI 4</w:t>
      </w:r>
    </w:p>
    <w:p w14:paraId="1B5D152B" w14:textId="47A82555" w:rsidR="00D57971" w:rsidRPr="007B58E6" w:rsidRDefault="00D57971" w:rsidP="00D5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  <w:lang w:val="fr-FR"/>
        </w:rPr>
      </w:pPr>
      <w:proofErr w:type="spellStart"/>
      <w:r w:rsidRPr="007B58E6">
        <w:rPr>
          <w:rFonts w:ascii="Times New Roman" w:eastAsia="DejaVuSerifCondensedBold" w:hAnsi="Times New Roman" w:cs="Times New Roman"/>
          <w:b/>
          <w:bCs/>
          <w:sz w:val="20"/>
          <w:szCs w:val="20"/>
          <w:lang w:val="fr-FR"/>
        </w:rPr>
        <w:t>Act</w:t>
      </w:r>
      <w:r w:rsidR="00C15A2D" w:rsidRPr="007B58E6">
        <w:rPr>
          <w:rFonts w:ascii="Times New Roman" w:eastAsia="DejaVuSerifCondensedBold" w:hAnsi="Times New Roman" w:cs="Times New Roman"/>
          <w:b/>
          <w:bCs/>
          <w:sz w:val="20"/>
          <w:szCs w:val="20"/>
          <w:lang w:val="fr-FR"/>
        </w:rPr>
        <w:t>ivitatea</w:t>
      </w:r>
      <w:proofErr w:type="spellEnd"/>
      <w:r w:rsidRPr="007B58E6">
        <w:rPr>
          <w:rFonts w:ascii="Times New Roman" w:eastAsia="DejaVuSerifCondensedBold" w:hAnsi="Times New Roman" w:cs="Times New Roman"/>
          <w:b/>
          <w:bCs/>
          <w:sz w:val="20"/>
          <w:szCs w:val="20"/>
          <w:lang w:val="fr-FR"/>
        </w:rPr>
        <w:t xml:space="preserve"> 4.1 </w:t>
      </w:r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-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Testarea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drojdiilor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uscate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active la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nivel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pilot, </w:t>
      </w:r>
      <w:proofErr w:type="spellStart"/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î</w:t>
      </w:r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n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vederea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ob</w:t>
      </w:r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ț</w:t>
      </w:r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inerii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vinuri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cu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propriet</w:t>
      </w:r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ăț</w:t>
      </w:r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i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senzoriale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remarcabile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continuare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/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finalizare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)</w:t>
      </w:r>
    </w:p>
    <w:p w14:paraId="5D01D5C1" w14:textId="768FBB85" w:rsidR="00D57971" w:rsidRPr="007B58E6" w:rsidRDefault="00C15A2D" w:rsidP="00D5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  <w:lang w:val="fr-FR"/>
        </w:rPr>
      </w:pPr>
      <w:proofErr w:type="spellStart"/>
      <w:r w:rsidRPr="007B58E6">
        <w:rPr>
          <w:rFonts w:ascii="Times New Roman" w:eastAsia="DejaVuSerifCondensedBold" w:hAnsi="Times New Roman" w:cs="Times New Roman"/>
          <w:b/>
          <w:bCs/>
          <w:sz w:val="20"/>
          <w:szCs w:val="20"/>
          <w:lang w:val="fr-FR"/>
        </w:rPr>
        <w:t>Activitatea</w:t>
      </w:r>
      <w:proofErr w:type="spellEnd"/>
      <w:r w:rsidR="00D57971" w:rsidRPr="007B58E6">
        <w:rPr>
          <w:rFonts w:ascii="Times New Roman" w:eastAsia="DejaVuSerifCondensedBold" w:hAnsi="Times New Roman" w:cs="Times New Roman"/>
          <w:b/>
          <w:bCs/>
          <w:sz w:val="20"/>
          <w:szCs w:val="20"/>
          <w:lang w:val="fr-FR"/>
        </w:rPr>
        <w:t xml:space="preserve"> 4.2 </w:t>
      </w:r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-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Ob</w:t>
      </w:r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ț</w:t>
      </w:r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inerea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vinuri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personalizate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utiliz</w:t>
      </w:r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ă</w:t>
      </w:r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nd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drojdii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selec</w:t>
      </w:r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ț</w:t>
      </w:r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ionate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î</w:t>
      </w:r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n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fermenta</w:t>
      </w:r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ț</w:t>
      </w:r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ii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controlate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î</w:t>
      </w:r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n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vederea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demonstr</w:t>
      </w:r>
      <w:r w:rsidR="00C263EA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ă</w:t>
      </w:r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rii</w:t>
      </w:r>
      <w:proofErr w:type="spellEnd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57971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tehnologiilor</w:t>
      </w:r>
      <w:proofErr w:type="spellEnd"/>
    </w:p>
    <w:p w14:paraId="2A7243BA" w14:textId="12C703E5" w:rsidR="00D57971" w:rsidRPr="00C7629F" w:rsidRDefault="00C15A2D" w:rsidP="00D57971">
      <w:pPr>
        <w:jc w:val="both"/>
        <w:rPr>
          <w:rFonts w:ascii="Times New Roman" w:eastAsia="SimSun" w:hAnsi="Times New Roman" w:cs="Times New Roman"/>
          <w:sz w:val="20"/>
          <w:szCs w:val="20"/>
        </w:rPr>
      </w:pPr>
      <w:proofErr w:type="spellStart"/>
      <w:r w:rsidRPr="00C7629F">
        <w:rPr>
          <w:rFonts w:ascii="Times New Roman" w:eastAsia="DejaVuSerifCondensedBold" w:hAnsi="Times New Roman" w:cs="Times New Roman"/>
          <w:b/>
          <w:bCs/>
          <w:sz w:val="20"/>
          <w:szCs w:val="20"/>
        </w:rPr>
        <w:t>Activitatea</w:t>
      </w:r>
      <w:proofErr w:type="spellEnd"/>
      <w:r w:rsidR="00D57971" w:rsidRPr="00C7629F">
        <w:rPr>
          <w:rFonts w:ascii="Times New Roman" w:eastAsia="DejaVuSerifCondensedBold" w:hAnsi="Times New Roman" w:cs="Times New Roman"/>
          <w:b/>
          <w:bCs/>
          <w:sz w:val="20"/>
          <w:szCs w:val="20"/>
        </w:rPr>
        <w:t xml:space="preserve"> 4.3 </w:t>
      </w:r>
      <w:r w:rsidR="00D57971" w:rsidRPr="00C7629F">
        <w:rPr>
          <w:rFonts w:ascii="Times New Roman" w:eastAsia="DejaVuSerifCondensed" w:hAnsi="Times New Roman" w:cs="Times New Roman"/>
          <w:sz w:val="20"/>
          <w:szCs w:val="20"/>
        </w:rPr>
        <w:t xml:space="preserve">- </w:t>
      </w:r>
      <w:proofErr w:type="spellStart"/>
      <w:r w:rsidR="00D57971" w:rsidRPr="00C7629F">
        <w:rPr>
          <w:rFonts w:ascii="Times New Roman" w:eastAsia="DejaVuSerifCondensed" w:hAnsi="Times New Roman" w:cs="Times New Roman"/>
          <w:sz w:val="20"/>
          <w:szCs w:val="20"/>
        </w:rPr>
        <w:t>Diseminare</w:t>
      </w:r>
      <w:proofErr w:type="spellEnd"/>
      <w:r w:rsidR="00D57971" w:rsidRPr="00C7629F">
        <w:rPr>
          <w:rFonts w:ascii="Times New Roman" w:eastAsia="DejaVuSerifCondensed" w:hAnsi="Times New Roman" w:cs="Times New Roman"/>
          <w:sz w:val="20"/>
          <w:szCs w:val="20"/>
        </w:rPr>
        <w:t xml:space="preserve"> </w:t>
      </w:r>
      <w:proofErr w:type="spellStart"/>
      <w:r w:rsidR="00D57971" w:rsidRPr="00C7629F">
        <w:rPr>
          <w:rFonts w:ascii="Times New Roman" w:eastAsia="DejaVuSerifCondensed" w:hAnsi="Times New Roman" w:cs="Times New Roman"/>
          <w:sz w:val="20"/>
          <w:szCs w:val="20"/>
        </w:rPr>
        <w:t>informa</w:t>
      </w:r>
      <w:r w:rsidR="00C263EA" w:rsidRPr="00C7629F">
        <w:rPr>
          <w:rFonts w:ascii="Times New Roman" w:eastAsia="DejaVuSerifCondensed" w:hAnsi="Times New Roman" w:cs="Times New Roman"/>
          <w:sz w:val="20"/>
          <w:szCs w:val="20"/>
        </w:rPr>
        <w:t>ț</w:t>
      </w:r>
      <w:r w:rsidR="00D57971" w:rsidRPr="00C7629F">
        <w:rPr>
          <w:rFonts w:ascii="Times New Roman" w:eastAsia="DejaVuSerifCondensed" w:hAnsi="Times New Roman" w:cs="Times New Roman"/>
          <w:sz w:val="20"/>
          <w:szCs w:val="20"/>
        </w:rPr>
        <w:t>ii</w:t>
      </w:r>
      <w:proofErr w:type="spellEnd"/>
    </w:p>
    <w:p w14:paraId="7C9CFEA6" w14:textId="77ED16CC" w:rsidR="00D57971" w:rsidRPr="00C7629F" w:rsidRDefault="00D57971" w:rsidP="00D57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SerifCondensed" w:hAnsi="Times New Roman" w:cs="Times New Roman"/>
          <w:b/>
          <w:bCs/>
          <w:sz w:val="20"/>
          <w:szCs w:val="20"/>
        </w:rPr>
      </w:pPr>
      <w:proofErr w:type="spellStart"/>
      <w:r w:rsidRPr="00C7629F">
        <w:rPr>
          <w:rFonts w:ascii="Times New Roman" w:eastAsia="DejaVuSerifCondensed" w:hAnsi="Times New Roman" w:cs="Times New Roman"/>
          <w:b/>
          <w:bCs/>
          <w:sz w:val="20"/>
          <w:szCs w:val="20"/>
        </w:rPr>
        <w:t>Rezultate</w:t>
      </w:r>
      <w:proofErr w:type="spellEnd"/>
      <w:r w:rsidRPr="00C7629F">
        <w:rPr>
          <w:rFonts w:ascii="Times New Roman" w:eastAsia="DejaVuSerifCondensed" w:hAnsi="Times New Roman" w:cs="Times New Roman"/>
          <w:b/>
          <w:bCs/>
          <w:sz w:val="20"/>
          <w:szCs w:val="20"/>
        </w:rPr>
        <w:t xml:space="preserve"> estimative</w:t>
      </w:r>
    </w:p>
    <w:p w14:paraId="2DE21C78" w14:textId="0B931A8B" w:rsidR="00D57971" w:rsidRPr="007B58E6" w:rsidRDefault="00D57971" w:rsidP="00D57971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ejaVuSerifCondensed"/>
          <w:sz w:val="20"/>
          <w:szCs w:val="20"/>
          <w:lang w:val="fr-FR"/>
        </w:rPr>
      </w:pPr>
      <w:proofErr w:type="spellStart"/>
      <w:r w:rsidRPr="007B58E6">
        <w:rPr>
          <w:rFonts w:eastAsia="DejaVuSerifCondensed"/>
          <w:sz w:val="20"/>
          <w:szCs w:val="20"/>
          <w:lang w:val="fr-FR"/>
        </w:rPr>
        <w:t>Specifica</w:t>
      </w:r>
      <w:r w:rsidR="00C263EA" w:rsidRPr="007B58E6">
        <w:rPr>
          <w:rFonts w:eastAsia="DejaVuSerifCondensed"/>
          <w:sz w:val="20"/>
          <w:szCs w:val="20"/>
          <w:lang w:val="fr-FR"/>
        </w:rPr>
        <w:t>ț</w:t>
      </w:r>
      <w:r w:rsidRPr="007B58E6">
        <w:rPr>
          <w:rFonts w:eastAsia="DejaVuSerifCondensed"/>
          <w:sz w:val="20"/>
          <w:szCs w:val="20"/>
          <w:lang w:val="fr-FR"/>
        </w:rPr>
        <w:t>ii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produse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finite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(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biomase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de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drojdie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,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vinuri</w:t>
      </w:r>
      <w:proofErr w:type="spellEnd"/>
      <w:proofErr w:type="gramStart"/>
      <w:r w:rsidRPr="007B58E6">
        <w:rPr>
          <w:rFonts w:eastAsia="DejaVuSerifCondensed"/>
          <w:sz w:val="20"/>
          <w:szCs w:val="20"/>
          <w:lang w:val="fr-FR"/>
        </w:rPr>
        <w:t>);</w:t>
      </w:r>
      <w:proofErr w:type="gramEnd"/>
    </w:p>
    <w:p w14:paraId="566AEC4D" w14:textId="07973192" w:rsidR="00D57971" w:rsidRPr="00C7629F" w:rsidRDefault="00D57971" w:rsidP="00D57971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ejaVuSerifCondensed"/>
          <w:sz w:val="20"/>
          <w:szCs w:val="20"/>
        </w:rPr>
      </w:pPr>
      <w:proofErr w:type="spellStart"/>
      <w:r w:rsidRPr="00C7629F">
        <w:rPr>
          <w:rFonts w:eastAsia="DejaVuSerifCondensed"/>
          <w:sz w:val="20"/>
          <w:szCs w:val="20"/>
        </w:rPr>
        <w:t>Caracterizarea</w:t>
      </w:r>
      <w:proofErr w:type="spellEnd"/>
      <w:r w:rsidRPr="00C7629F">
        <w:rPr>
          <w:rFonts w:eastAsia="DejaVuSerifCondensed"/>
          <w:sz w:val="20"/>
          <w:szCs w:val="20"/>
        </w:rPr>
        <w:t xml:space="preserve"> </w:t>
      </w:r>
      <w:proofErr w:type="spellStart"/>
      <w:r w:rsidRPr="00C7629F">
        <w:rPr>
          <w:rFonts w:eastAsia="DejaVuSerifCondensed"/>
          <w:sz w:val="20"/>
          <w:szCs w:val="20"/>
        </w:rPr>
        <w:t>organoleptică</w:t>
      </w:r>
      <w:proofErr w:type="spellEnd"/>
      <w:r w:rsidRPr="00C7629F">
        <w:rPr>
          <w:rFonts w:eastAsia="DejaVuSerifCondensed"/>
          <w:sz w:val="20"/>
          <w:szCs w:val="20"/>
        </w:rPr>
        <w:t xml:space="preserve"> a </w:t>
      </w:r>
      <w:proofErr w:type="spellStart"/>
      <w:r w:rsidRPr="00C7629F">
        <w:rPr>
          <w:rFonts w:eastAsia="DejaVuSerifCondensed"/>
          <w:sz w:val="20"/>
          <w:szCs w:val="20"/>
        </w:rPr>
        <w:t>produselor</w:t>
      </w:r>
      <w:proofErr w:type="spellEnd"/>
      <w:r w:rsidRPr="00C7629F">
        <w:rPr>
          <w:rFonts w:eastAsia="DejaVuSerifCondensed"/>
          <w:sz w:val="20"/>
          <w:szCs w:val="20"/>
        </w:rPr>
        <w:t xml:space="preserve"> – </w:t>
      </w:r>
      <w:proofErr w:type="spellStart"/>
      <w:r w:rsidRPr="00C7629F">
        <w:rPr>
          <w:rFonts w:eastAsia="DejaVuSerifCondensed"/>
          <w:sz w:val="20"/>
          <w:szCs w:val="20"/>
        </w:rPr>
        <w:t>buletine</w:t>
      </w:r>
      <w:proofErr w:type="spellEnd"/>
      <w:r w:rsidRPr="00C7629F">
        <w:rPr>
          <w:rFonts w:eastAsia="DejaVuSerifCondensed"/>
          <w:sz w:val="20"/>
          <w:szCs w:val="20"/>
        </w:rPr>
        <w:t xml:space="preserve"> de </w:t>
      </w:r>
      <w:proofErr w:type="spellStart"/>
      <w:r w:rsidRPr="00C7629F">
        <w:rPr>
          <w:rFonts w:eastAsia="DejaVuSerifCondensed"/>
          <w:sz w:val="20"/>
          <w:szCs w:val="20"/>
        </w:rPr>
        <w:t>analiz</w:t>
      </w:r>
      <w:r w:rsidR="00C263EA" w:rsidRPr="00C7629F">
        <w:rPr>
          <w:rFonts w:eastAsia="DejaVuSerifCondensed"/>
          <w:sz w:val="20"/>
          <w:szCs w:val="20"/>
        </w:rPr>
        <w:t>ă</w:t>
      </w:r>
      <w:proofErr w:type="spellEnd"/>
      <w:r w:rsidRPr="00C7629F">
        <w:rPr>
          <w:rFonts w:eastAsia="DejaVuSerifCondensed"/>
          <w:sz w:val="20"/>
          <w:szCs w:val="20"/>
        </w:rPr>
        <w:t>;</w:t>
      </w:r>
    </w:p>
    <w:p w14:paraId="5EF83577" w14:textId="112A7981" w:rsidR="00D57971" w:rsidRPr="007B58E6" w:rsidRDefault="00D57971" w:rsidP="00D57971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ejaVuSerifCondensed"/>
          <w:b/>
          <w:bCs/>
          <w:sz w:val="20"/>
          <w:szCs w:val="20"/>
          <w:lang w:val="fr-FR"/>
        </w:rPr>
      </w:pPr>
      <w:proofErr w:type="spellStart"/>
      <w:r w:rsidRPr="007B58E6">
        <w:rPr>
          <w:rFonts w:eastAsia="DejaVuSerifCondensed"/>
          <w:sz w:val="20"/>
          <w:szCs w:val="20"/>
          <w:lang w:val="fr-FR"/>
        </w:rPr>
        <w:t>Demonstrare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tehnologii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pentru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ob</w:t>
      </w:r>
      <w:r w:rsidR="00C263EA" w:rsidRPr="007B58E6">
        <w:rPr>
          <w:rFonts w:eastAsia="DejaVuSerifCondensed"/>
          <w:sz w:val="20"/>
          <w:szCs w:val="20"/>
          <w:lang w:val="fr-FR"/>
        </w:rPr>
        <w:t>ț</w:t>
      </w:r>
      <w:r w:rsidRPr="007B58E6">
        <w:rPr>
          <w:rFonts w:eastAsia="DejaVuSerifCondensed"/>
          <w:sz w:val="20"/>
          <w:szCs w:val="20"/>
          <w:lang w:val="fr-FR"/>
        </w:rPr>
        <w:t>inerea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de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noi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produse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(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biomase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de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drojdii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</w:t>
      </w:r>
      <w:proofErr w:type="spellStart"/>
      <w:r w:rsidR="00C263EA" w:rsidRPr="007B58E6">
        <w:rPr>
          <w:rFonts w:eastAsia="DejaVuSerifCondensed"/>
          <w:sz w:val="20"/>
          <w:szCs w:val="20"/>
          <w:lang w:val="fr-FR"/>
        </w:rPr>
        <w:t>ș</w:t>
      </w:r>
      <w:r w:rsidRPr="007B58E6">
        <w:rPr>
          <w:rFonts w:eastAsia="DejaVuSerifCondensed"/>
          <w:sz w:val="20"/>
          <w:szCs w:val="20"/>
          <w:lang w:val="fr-FR"/>
        </w:rPr>
        <w:t>i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vinuri</w:t>
      </w:r>
      <w:proofErr w:type="spellEnd"/>
      <w:proofErr w:type="gramStart"/>
      <w:r w:rsidRPr="007B58E6">
        <w:rPr>
          <w:rFonts w:eastAsia="DejaVuSerifCondensed"/>
          <w:sz w:val="20"/>
          <w:szCs w:val="20"/>
          <w:lang w:val="fr-FR"/>
        </w:rPr>
        <w:t>);</w:t>
      </w:r>
      <w:proofErr w:type="gramEnd"/>
    </w:p>
    <w:p w14:paraId="7327FADB" w14:textId="13842898" w:rsidR="00D57971" w:rsidRPr="007B58E6" w:rsidRDefault="00D57971" w:rsidP="00D57971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ejaVuSerifCondensed"/>
          <w:b/>
          <w:bCs/>
          <w:sz w:val="20"/>
          <w:szCs w:val="20"/>
          <w:lang w:val="fr-FR"/>
        </w:rPr>
      </w:pPr>
      <w:proofErr w:type="spellStart"/>
      <w:r w:rsidRPr="007B58E6">
        <w:rPr>
          <w:rFonts w:eastAsia="DejaVuSerifCondensed"/>
          <w:sz w:val="20"/>
          <w:szCs w:val="20"/>
          <w:lang w:val="fr-FR"/>
        </w:rPr>
        <w:t>Publica</w:t>
      </w:r>
      <w:r w:rsidR="00C7629F" w:rsidRPr="007B58E6">
        <w:rPr>
          <w:rFonts w:eastAsia="DejaVuSerifCondensed"/>
          <w:sz w:val="20"/>
          <w:szCs w:val="20"/>
          <w:lang w:val="fr-FR"/>
        </w:rPr>
        <w:t>ț</w:t>
      </w:r>
      <w:r w:rsidRPr="007B58E6">
        <w:rPr>
          <w:rFonts w:eastAsia="DejaVuSerifCondensed"/>
          <w:sz w:val="20"/>
          <w:szCs w:val="20"/>
          <w:lang w:val="fr-FR"/>
        </w:rPr>
        <w:t>ii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>/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Particip</w:t>
      </w:r>
      <w:r w:rsidR="00C7629F" w:rsidRPr="007B58E6">
        <w:rPr>
          <w:rFonts w:eastAsia="DejaVuSerifCondensed"/>
          <w:sz w:val="20"/>
          <w:szCs w:val="20"/>
          <w:lang w:val="fr-FR"/>
        </w:rPr>
        <w:t>ă</w:t>
      </w:r>
      <w:r w:rsidRPr="007B58E6">
        <w:rPr>
          <w:rFonts w:eastAsia="DejaVuSerifCondensed"/>
          <w:sz w:val="20"/>
          <w:szCs w:val="20"/>
          <w:lang w:val="fr-FR"/>
        </w:rPr>
        <w:t>ri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 xml:space="preserve"> la 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t</w:t>
      </w:r>
      <w:r w:rsidR="00C7629F" w:rsidRPr="007B58E6">
        <w:rPr>
          <w:rFonts w:eastAsia="DejaVuSerifCondensed"/>
          <w:sz w:val="20"/>
          <w:szCs w:val="20"/>
          <w:lang w:val="fr-FR"/>
        </w:rPr>
        <w:t>â</w:t>
      </w:r>
      <w:r w:rsidRPr="007B58E6">
        <w:rPr>
          <w:rFonts w:eastAsia="DejaVuSerifCondensed"/>
          <w:sz w:val="20"/>
          <w:szCs w:val="20"/>
          <w:lang w:val="fr-FR"/>
        </w:rPr>
        <w:t>rguri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>/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conferin</w:t>
      </w:r>
      <w:r w:rsidR="00C7629F" w:rsidRPr="007B58E6">
        <w:rPr>
          <w:rFonts w:eastAsia="DejaVuSerifCondensed"/>
          <w:sz w:val="20"/>
          <w:szCs w:val="20"/>
          <w:lang w:val="fr-FR"/>
        </w:rPr>
        <w:t>ț</w:t>
      </w:r>
      <w:r w:rsidRPr="007B58E6">
        <w:rPr>
          <w:rFonts w:eastAsia="DejaVuSerifCondensed"/>
          <w:sz w:val="20"/>
          <w:szCs w:val="20"/>
          <w:lang w:val="fr-FR"/>
        </w:rPr>
        <w:t>e</w:t>
      </w:r>
      <w:proofErr w:type="spellEnd"/>
      <w:r w:rsidRPr="007B58E6">
        <w:rPr>
          <w:rFonts w:eastAsia="DejaVuSerifCondensed"/>
          <w:sz w:val="20"/>
          <w:szCs w:val="20"/>
          <w:lang w:val="fr-FR"/>
        </w:rPr>
        <w:t>/</w:t>
      </w:r>
      <w:proofErr w:type="spellStart"/>
      <w:r w:rsidRPr="007B58E6">
        <w:rPr>
          <w:rFonts w:eastAsia="DejaVuSerifCondensed"/>
          <w:sz w:val="20"/>
          <w:szCs w:val="20"/>
          <w:lang w:val="fr-FR"/>
        </w:rPr>
        <w:t>expozi</w:t>
      </w:r>
      <w:r w:rsidR="00C7629F" w:rsidRPr="007B58E6">
        <w:rPr>
          <w:rFonts w:eastAsia="DejaVuSerifCondensed"/>
          <w:sz w:val="20"/>
          <w:szCs w:val="20"/>
          <w:lang w:val="fr-FR"/>
        </w:rPr>
        <w:t>ț</w:t>
      </w:r>
      <w:r w:rsidRPr="007B58E6">
        <w:rPr>
          <w:rFonts w:eastAsia="DejaVuSerifCondensed"/>
          <w:sz w:val="20"/>
          <w:szCs w:val="20"/>
          <w:lang w:val="fr-FR"/>
        </w:rPr>
        <w:t>ii</w:t>
      </w:r>
      <w:proofErr w:type="spellEnd"/>
    </w:p>
    <w:p w14:paraId="0AD6349A" w14:textId="77777777" w:rsidR="00ED204B" w:rsidRPr="007B58E6" w:rsidRDefault="00ED204B" w:rsidP="00ED204B">
      <w:pPr>
        <w:pStyle w:val="ListParagraph1"/>
        <w:autoSpaceDE w:val="0"/>
        <w:autoSpaceDN w:val="0"/>
        <w:adjustRightInd w:val="0"/>
        <w:spacing w:after="0" w:line="240" w:lineRule="auto"/>
        <w:rPr>
          <w:rFonts w:eastAsia="DejaVuSerifCondensed"/>
          <w:b/>
          <w:bCs/>
          <w:sz w:val="20"/>
          <w:szCs w:val="20"/>
          <w:lang w:val="fr-FR"/>
        </w:rPr>
      </w:pPr>
    </w:p>
    <w:p w14:paraId="32D82059" w14:textId="77777777" w:rsidR="00C263EA" w:rsidRPr="007B58E6" w:rsidRDefault="00C263EA" w:rsidP="00C26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>Principalul</w:t>
      </w:r>
      <w:proofErr w:type="spellEnd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>obiectiv</w:t>
      </w:r>
      <w:proofErr w:type="spellEnd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>științific</w:t>
      </w:r>
      <w:proofErr w:type="spellEnd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>și</w:t>
      </w:r>
      <w:proofErr w:type="spellEnd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>tehnic</w:t>
      </w:r>
      <w:proofErr w:type="spellEnd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 xml:space="preserve"> al </w:t>
      </w:r>
      <w:proofErr w:type="spellStart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>acestui</w:t>
      </w:r>
      <w:proofErr w:type="spellEnd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b/>
          <w:sz w:val="20"/>
          <w:szCs w:val="20"/>
          <w:lang w:val="fr-FR"/>
        </w:rPr>
        <w:t>proiect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fost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reprezentat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izolarea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caracterizarea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și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utilizarea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drojdiilor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autohtone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pentru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îmbunătățirea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calităților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senzoriale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ale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vinului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produs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cu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soiuri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autohtone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din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podgoria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Pietroasa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România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>).</w:t>
      </w:r>
    </w:p>
    <w:p w14:paraId="143EA191" w14:textId="77777777" w:rsidR="00C263EA" w:rsidRPr="007B58E6" w:rsidRDefault="00C263EA" w:rsidP="00C26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671B4B37" w14:textId="66C01EBB" w:rsidR="00ED204B" w:rsidRPr="007B58E6" w:rsidRDefault="00ED204B" w:rsidP="00ED204B">
      <w:pPr>
        <w:spacing w:after="0" w:line="240" w:lineRule="auto"/>
        <w:jc w:val="both"/>
        <w:rPr>
          <w:rFonts w:ascii="Times New Roman" w:eastAsia="DejaVuSerifCondensed" w:hAnsi="Times New Roman" w:cs="Times New Roman"/>
          <w:sz w:val="20"/>
          <w:szCs w:val="20"/>
          <w:lang w:val="fr-FR"/>
        </w:rPr>
      </w:pPr>
      <w:proofErr w:type="spellStart"/>
      <w:r w:rsidRPr="007B58E6">
        <w:rPr>
          <w:rFonts w:ascii="Times New Roman" w:hAnsi="Times New Roman" w:cs="Times New Roman"/>
          <w:b/>
          <w:bCs/>
          <w:sz w:val="20"/>
          <w:szCs w:val="20"/>
          <w:lang w:val="fr-FR"/>
        </w:rPr>
        <w:t>Obiectivul</w:t>
      </w:r>
      <w:proofErr w:type="spellEnd"/>
      <w:r w:rsidRPr="007B58E6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principal al </w:t>
      </w:r>
      <w:proofErr w:type="spellStart"/>
      <w:r w:rsidRPr="007B58E6">
        <w:rPr>
          <w:rFonts w:ascii="Times New Roman" w:hAnsi="Times New Roman" w:cs="Times New Roman"/>
          <w:b/>
          <w:bCs/>
          <w:sz w:val="20"/>
          <w:szCs w:val="20"/>
          <w:lang w:val="fr-FR"/>
        </w:rPr>
        <w:t>etapei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a constat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t</w:t>
      </w:r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estarea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drojdiilor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selec</w:t>
      </w:r>
      <w:r w:rsidR="00C7629F"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ț</w:t>
      </w:r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ionate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în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vederea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obtinerii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drojdiilor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la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nivel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pilot si in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testarea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lor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in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vederea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ob</w:t>
      </w:r>
      <w:r w:rsidR="00C7629F"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ț</w:t>
      </w:r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inerii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de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vinuri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cu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propriet</w:t>
      </w:r>
      <w:r w:rsidR="00C7629F"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ăț</w:t>
      </w:r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i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senzoriale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 </w:t>
      </w:r>
      <w:proofErr w:type="spellStart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>remarcabile</w:t>
      </w:r>
      <w:proofErr w:type="spellEnd"/>
      <w:r w:rsidRPr="007B58E6"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  <w:t xml:space="preserve">, </w:t>
      </w:r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de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vinuri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personalizate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utilizand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fermenta</w:t>
      </w:r>
      <w:r w:rsidR="00C7629F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ț</w:t>
      </w:r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ii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controlate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, in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vederea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demonstr</w:t>
      </w:r>
      <w:r w:rsidR="00C7629F"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ă</w:t>
      </w:r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rii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tehnologiilor</w:t>
      </w:r>
      <w:proofErr w:type="spellEnd"/>
      <w:r w:rsidRPr="007B58E6">
        <w:rPr>
          <w:rFonts w:ascii="Times New Roman" w:eastAsia="DejaVuSerifCondensed" w:hAnsi="Times New Roman" w:cs="Times New Roman"/>
          <w:sz w:val="20"/>
          <w:szCs w:val="20"/>
          <w:lang w:val="fr-FR"/>
        </w:rPr>
        <w:t>.</w:t>
      </w:r>
    </w:p>
    <w:p w14:paraId="23ECBDE0" w14:textId="77777777" w:rsidR="00ED204B" w:rsidRPr="007B58E6" w:rsidRDefault="00ED204B" w:rsidP="00ED204B">
      <w:pPr>
        <w:spacing w:after="0" w:line="240" w:lineRule="auto"/>
        <w:jc w:val="both"/>
        <w:rPr>
          <w:rFonts w:ascii="Times New Roman" w:eastAsia="DejaVu Serif Condensed" w:hAnsi="Times New Roman" w:cs="Times New Roman"/>
          <w:sz w:val="20"/>
          <w:szCs w:val="20"/>
          <w:lang w:val="fr-FR" w:eastAsia="zh-CN" w:bidi="ar"/>
        </w:rPr>
      </w:pPr>
    </w:p>
    <w:p w14:paraId="5FEE8577" w14:textId="67424516" w:rsidR="008F6BF9" w:rsidRPr="00C7629F" w:rsidRDefault="008F6BF9" w:rsidP="008F6B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7629F">
        <w:rPr>
          <w:rFonts w:ascii="Times New Roman" w:hAnsi="Times New Roman" w:cs="Times New Roman"/>
          <w:b/>
          <w:bCs/>
          <w:sz w:val="20"/>
          <w:szCs w:val="20"/>
        </w:rPr>
        <w:t>Rezultate</w:t>
      </w:r>
      <w:proofErr w:type="spellEnd"/>
      <w:r w:rsidRPr="00C762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b/>
          <w:bCs/>
          <w:sz w:val="20"/>
          <w:szCs w:val="20"/>
        </w:rPr>
        <w:t>realizate</w:t>
      </w:r>
      <w:proofErr w:type="spellEnd"/>
    </w:p>
    <w:p w14:paraId="746155D9" w14:textId="77777777" w:rsidR="00D43096" w:rsidRPr="00C7629F" w:rsidRDefault="00D43096" w:rsidP="008F6B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3E0483D" w14:textId="39245EA5" w:rsidR="00D67594" w:rsidRPr="00C7629F" w:rsidRDefault="00ED204B" w:rsidP="00AC5E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629F">
        <w:rPr>
          <w:rFonts w:ascii="Times New Roman" w:hAnsi="Times New Roman" w:cs="Times New Roman"/>
          <w:sz w:val="20"/>
          <w:szCs w:val="20"/>
        </w:rPr>
        <w:t>Vinurile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inoculate cu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diferite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drojdii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autohtone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pot fi </w:t>
      </w:r>
      <w:proofErr w:type="spellStart"/>
      <w:r w:rsidR="006C76CB">
        <w:rPr>
          <w:rFonts w:ascii="Times New Roman" w:hAnsi="Times New Roman" w:cs="Times New Roman"/>
          <w:sz w:val="20"/>
          <w:szCs w:val="20"/>
        </w:rPr>
        <w:t>diferențiate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ușurință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printr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metodă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clasificare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supravegheată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analiza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factorilor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discriminatori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menită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evidențieze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diferențele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aromă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între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grupuri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eficiența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identificării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validare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încrucișată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fiind</w:t>
      </w:r>
      <w:proofErr w:type="spellEnd"/>
      <w:r w:rsidRPr="00C762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629F">
        <w:rPr>
          <w:rFonts w:ascii="Times New Roman" w:hAnsi="Times New Roman" w:cs="Times New Roman"/>
          <w:sz w:val="20"/>
          <w:szCs w:val="20"/>
        </w:rPr>
        <w:t>bună</w:t>
      </w:r>
      <w:proofErr w:type="spellEnd"/>
      <w:r w:rsidR="00425E71">
        <w:rPr>
          <w:rFonts w:ascii="Times New Roman" w:hAnsi="Times New Roman" w:cs="Times New Roman"/>
          <w:sz w:val="20"/>
          <w:szCs w:val="20"/>
        </w:rPr>
        <w:t>;</w:t>
      </w:r>
    </w:p>
    <w:p w14:paraId="77718C88" w14:textId="338B09A8" w:rsidR="00D67594" w:rsidRPr="007B58E6" w:rsidRDefault="00190B53" w:rsidP="00AC5E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7B58E6">
        <w:rPr>
          <w:rFonts w:ascii="Times New Roman" w:hAnsi="Times New Roman" w:cs="Times New Roman"/>
          <w:sz w:val="20"/>
          <w:szCs w:val="20"/>
          <w:lang w:val="fr-FR"/>
        </w:rPr>
        <w:t>S</w:t>
      </w:r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-a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finalizat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testarea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tulpinilor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drojdii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pentru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obtinerea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biomase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drojdii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pentru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C04E61" w:rsidRPr="007B58E6">
        <w:rPr>
          <w:rFonts w:ascii="Times New Roman" w:hAnsi="Times New Roman" w:cs="Times New Roman"/>
          <w:sz w:val="20"/>
          <w:szCs w:val="20"/>
          <w:lang w:val="fr-FR"/>
        </w:rPr>
        <w:t>producere</w:t>
      </w:r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a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vinuri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, la </w:t>
      </w:r>
      <w:proofErr w:type="spell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nivel</w:t>
      </w:r>
      <w:proofErr w:type="spellEnd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="00ED204B" w:rsidRPr="007B58E6">
        <w:rPr>
          <w:rFonts w:ascii="Times New Roman" w:hAnsi="Times New Roman" w:cs="Times New Roman"/>
          <w:sz w:val="20"/>
          <w:szCs w:val="20"/>
          <w:lang w:val="fr-FR"/>
        </w:rPr>
        <w:t>pilot</w:t>
      </w:r>
      <w:r w:rsidR="00425E71" w:rsidRPr="007B58E6">
        <w:rPr>
          <w:rFonts w:ascii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230340ED" w14:textId="3DE03BF3" w:rsidR="00D67594" w:rsidRPr="007B58E6" w:rsidRDefault="00ED204B" w:rsidP="00AC5EC0">
      <w:pPr>
        <w:pStyle w:val="ListParagraph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S-au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diseminat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rezultatele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proiectului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printr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-o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prezentare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poster, o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prezentare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orala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conferinta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OIV si s-a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obtinut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acceptul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publicare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pentru</w:t>
      </w:r>
      <w:proofErr w:type="spellEnd"/>
      <w:r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o </w:t>
      </w:r>
      <w:proofErr w:type="spellStart"/>
      <w:r w:rsidRPr="007B58E6">
        <w:rPr>
          <w:rFonts w:ascii="Times New Roman" w:hAnsi="Times New Roman" w:cs="Times New Roman"/>
          <w:sz w:val="20"/>
          <w:szCs w:val="20"/>
          <w:lang w:val="fr-FR"/>
        </w:rPr>
        <w:t>lucrare</w:t>
      </w:r>
      <w:proofErr w:type="spellEnd"/>
      <w:r w:rsidR="00190B53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90B53" w:rsidRPr="007B58E6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="00190B53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90B53" w:rsidRPr="007B58E6">
        <w:rPr>
          <w:rFonts w:ascii="Times New Roman" w:hAnsi="Times New Roman" w:cs="Times New Roman"/>
          <w:sz w:val="20"/>
          <w:szCs w:val="20"/>
          <w:lang w:val="fr-FR"/>
        </w:rPr>
        <w:t>AgroLife</w:t>
      </w:r>
      <w:proofErr w:type="spellEnd"/>
      <w:r w:rsidR="00190B53" w:rsidRPr="007B58E6">
        <w:rPr>
          <w:rFonts w:ascii="Times New Roman" w:hAnsi="Times New Roman" w:cs="Times New Roman"/>
          <w:sz w:val="20"/>
          <w:szCs w:val="20"/>
          <w:lang w:val="fr-FR"/>
        </w:rPr>
        <w:t xml:space="preserve"> Scientific </w:t>
      </w:r>
      <w:proofErr w:type="gramStart"/>
      <w:r w:rsidR="00190B53" w:rsidRPr="007B58E6">
        <w:rPr>
          <w:rFonts w:ascii="Times New Roman" w:hAnsi="Times New Roman" w:cs="Times New Roman"/>
          <w:sz w:val="20"/>
          <w:szCs w:val="20"/>
          <w:lang w:val="fr-FR"/>
        </w:rPr>
        <w:t>Journal</w:t>
      </w:r>
      <w:r w:rsidR="00425E71" w:rsidRPr="007B58E6">
        <w:rPr>
          <w:rFonts w:ascii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5024B7C9" w14:textId="45E57A51" w:rsidR="00ED204B" w:rsidRPr="00190B53" w:rsidRDefault="00ED204B" w:rsidP="00AC5EC0">
      <w:pPr>
        <w:pStyle w:val="ListParagraph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90B53">
        <w:rPr>
          <w:rFonts w:ascii="Times New Roman" w:hAnsi="Times New Roman" w:cs="Times New Roman"/>
          <w:sz w:val="20"/>
          <w:szCs w:val="20"/>
        </w:rPr>
        <w:t xml:space="preserve">S-a </w:t>
      </w:r>
      <w:proofErr w:type="spellStart"/>
      <w:r w:rsidRPr="00190B53">
        <w:rPr>
          <w:rFonts w:ascii="Times New Roman" w:hAnsi="Times New Roman" w:cs="Times New Roman"/>
          <w:sz w:val="20"/>
          <w:szCs w:val="20"/>
        </w:rPr>
        <w:t>realizat</w:t>
      </w:r>
      <w:proofErr w:type="spellEnd"/>
      <w:r w:rsidRPr="00190B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B53">
        <w:rPr>
          <w:rFonts w:ascii="Times New Roman" w:hAnsi="Times New Roman" w:cs="Times New Roman"/>
          <w:sz w:val="20"/>
          <w:szCs w:val="20"/>
        </w:rPr>
        <w:t>int</w:t>
      </w:r>
      <w:r w:rsidR="00190B53">
        <w:rPr>
          <w:rFonts w:ascii="Times New Roman" w:hAnsi="Times New Roman" w:cs="Times New Roman"/>
          <w:sz w:val="20"/>
          <w:szCs w:val="20"/>
        </w:rPr>
        <w:t>â</w:t>
      </w:r>
      <w:r w:rsidRPr="00190B53">
        <w:rPr>
          <w:rFonts w:ascii="Times New Roman" w:hAnsi="Times New Roman" w:cs="Times New Roman"/>
          <w:sz w:val="20"/>
          <w:szCs w:val="20"/>
        </w:rPr>
        <w:t>lnirea</w:t>
      </w:r>
      <w:proofErr w:type="spellEnd"/>
      <w:r w:rsidRPr="00190B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B53">
        <w:rPr>
          <w:rFonts w:ascii="Times New Roman" w:hAnsi="Times New Roman" w:cs="Times New Roman"/>
          <w:sz w:val="20"/>
          <w:szCs w:val="20"/>
        </w:rPr>
        <w:t>anual</w:t>
      </w:r>
      <w:r w:rsidR="00190B53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Pr="00190B53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190B53">
        <w:rPr>
          <w:rFonts w:ascii="Times New Roman" w:hAnsi="Times New Roman" w:cs="Times New Roman"/>
          <w:sz w:val="20"/>
          <w:szCs w:val="20"/>
        </w:rPr>
        <w:t>proiect</w:t>
      </w:r>
      <w:proofErr w:type="spellEnd"/>
      <w:r w:rsidR="00580A95">
        <w:rPr>
          <w:rFonts w:ascii="Times New Roman" w:hAnsi="Times New Roman" w:cs="Times New Roman"/>
          <w:sz w:val="20"/>
          <w:szCs w:val="20"/>
        </w:rPr>
        <w:t xml:space="preserve"> la USAMV </w:t>
      </w:r>
      <w:proofErr w:type="spellStart"/>
      <w:r w:rsidR="00580A95">
        <w:rPr>
          <w:rFonts w:ascii="Times New Roman" w:hAnsi="Times New Roman" w:cs="Times New Roman"/>
          <w:sz w:val="20"/>
          <w:szCs w:val="20"/>
        </w:rPr>
        <w:t>București</w:t>
      </w:r>
      <w:proofErr w:type="spellEnd"/>
      <w:r w:rsidR="00190B53">
        <w:rPr>
          <w:rFonts w:ascii="Times New Roman" w:hAnsi="Times New Roman" w:cs="Times New Roman"/>
          <w:sz w:val="20"/>
          <w:szCs w:val="20"/>
        </w:rPr>
        <w:t>,</w:t>
      </w:r>
      <w:r w:rsidRPr="00190B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0B53">
        <w:rPr>
          <w:rFonts w:ascii="Times New Roman" w:hAnsi="Times New Roman" w:cs="Times New Roman"/>
          <w:sz w:val="20"/>
          <w:szCs w:val="20"/>
        </w:rPr>
        <w:t>î</w:t>
      </w:r>
      <w:r w:rsidRPr="00190B53">
        <w:rPr>
          <w:rFonts w:ascii="Times New Roman" w:hAnsi="Times New Roman" w:cs="Times New Roman"/>
          <w:sz w:val="20"/>
          <w:szCs w:val="20"/>
        </w:rPr>
        <w:t>mpreun</w:t>
      </w:r>
      <w:r w:rsidR="00190B53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Pr="00190B53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190B53">
        <w:rPr>
          <w:rFonts w:ascii="Times New Roman" w:hAnsi="Times New Roman" w:cs="Times New Roman"/>
          <w:sz w:val="20"/>
          <w:szCs w:val="20"/>
        </w:rPr>
        <w:t>partenerii</w:t>
      </w:r>
      <w:proofErr w:type="spellEnd"/>
      <w:r w:rsidRPr="00190B53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190B53">
        <w:rPr>
          <w:rFonts w:ascii="Times New Roman" w:hAnsi="Times New Roman" w:cs="Times New Roman"/>
          <w:sz w:val="20"/>
          <w:szCs w:val="20"/>
        </w:rPr>
        <w:t>Ungaria</w:t>
      </w:r>
      <w:proofErr w:type="spellEnd"/>
      <w:r w:rsidR="00425E71" w:rsidRPr="00190B53">
        <w:rPr>
          <w:rFonts w:ascii="Times New Roman" w:hAnsi="Times New Roman" w:cs="Times New Roman"/>
          <w:sz w:val="20"/>
          <w:szCs w:val="20"/>
        </w:rPr>
        <w:t>.</w:t>
      </w:r>
    </w:p>
    <w:p w14:paraId="6F994D95" w14:textId="77777777" w:rsidR="00D43096" w:rsidRDefault="00D43096" w:rsidP="00D43096">
      <w:pPr>
        <w:pStyle w:val="ListParagraph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</w:p>
    <w:p w14:paraId="2D41148A" w14:textId="77777777" w:rsidR="00C7629F" w:rsidRPr="00C7629F" w:rsidRDefault="00C7629F" w:rsidP="00D43096">
      <w:pPr>
        <w:pStyle w:val="ListParagraph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</w:p>
    <w:p w14:paraId="2C1065D5" w14:textId="1A22B887" w:rsidR="00C12CC9" w:rsidRPr="00C7629F" w:rsidRDefault="00ED204B" w:rsidP="00C15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C7629F">
        <w:rPr>
          <w:noProof/>
          <w:sz w:val="20"/>
          <w:szCs w:val="20"/>
        </w:rPr>
        <w:drawing>
          <wp:inline distT="0" distB="0" distL="0" distR="0" wp14:anchorId="781DE4AF" wp14:editId="3852AD38">
            <wp:extent cx="1670685" cy="1957536"/>
            <wp:effectExtent l="0" t="0" r="5715" b="5080"/>
            <wp:docPr id="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1477" cy="19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9F">
        <w:rPr>
          <w:noProof/>
          <w:sz w:val="20"/>
          <w:szCs w:val="20"/>
        </w:rPr>
        <w:drawing>
          <wp:inline distT="0" distB="0" distL="0" distR="0" wp14:anchorId="317B5624" wp14:editId="087C4E52">
            <wp:extent cx="1554480" cy="1958340"/>
            <wp:effectExtent l="0" t="0" r="7620" b="381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29F">
        <w:rPr>
          <w:noProof/>
          <w:sz w:val="20"/>
          <w:szCs w:val="20"/>
        </w:rPr>
        <w:drawing>
          <wp:inline distT="0" distB="0" distL="0" distR="0" wp14:anchorId="7EB9C4EA" wp14:editId="2BCBA4B5">
            <wp:extent cx="1754505" cy="19621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CC9" w:rsidRPr="00C7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erifCondensed">
    <w:altName w:val="Malgun Gothic"/>
    <w:charset w:val="81"/>
    <w:family w:val="auto"/>
    <w:pitch w:val="default"/>
    <w:sig w:usb0="00000000" w:usb1="00000000" w:usb2="00000010" w:usb3="00000000" w:csb0="00080003" w:csb1="00000000"/>
  </w:font>
  <w:font w:name="DejaVuSerifCondensedBold">
    <w:altName w:val="Malgun Gothic"/>
    <w:charset w:val="81"/>
    <w:family w:val="auto"/>
    <w:pitch w:val="default"/>
    <w:sig w:usb0="00000000" w:usb1="00000000" w:usb2="00000010" w:usb3="00000000" w:csb0="00080003" w:csb1="00000000"/>
  </w:font>
  <w:font w:name="DejaVu Serif Condensed">
    <w:altName w:val="Sylfaen"/>
    <w:charset w:val="00"/>
    <w:family w:val="auto"/>
    <w:pitch w:val="default"/>
    <w:sig w:usb0="E50006FF" w:usb1="5200F9FB" w:usb2="0A040020" w:usb3="00000000" w:csb0="6000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D3413D"/>
    <w:multiLevelType w:val="singleLevel"/>
    <w:tmpl w:val="C5D3413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92D2920"/>
    <w:multiLevelType w:val="hybridMultilevel"/>
    <w:tmpl w:val="BE766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551C"/>
    <w:multiLevelType w:val="multilevel"/>
    <w:tmpl w:val="3B8D5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66D6"/>
    <w:multiLevelType w:val="multilevel"/>
    <w:tmpl w:val="481166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B3ADB"/>
    <w:multiLevelType w:val="hybridMultilevel"/>
    <w:tmpl w:val="30D828A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552719"/>
    <w:multiLevelType w:val="hybridMultilevel"/>
    <w:tmpl w:val="6BB8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F000F"/>
    <w:multiLevelType w:val="hybridMultilevel"/>
    <w:tmpl w:val="DF0C8BA8"/>
    <w:lvl w:ilvl="0" w:tplc="8FB6D84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703191">
    <w:abstractNumId w:val="6"/>
  </w:num>
  <w:num w:numId="2" w16cid:durableId="1486432620">
    <w:abstractNumId w:val="3"/>
  </w:num>
  <w:num w:numId="3" w16cid:durableId="118375279">
    <w:abstractNumId w:val="2"/>
  </w:num>
  <w:num w:numId="4" w16cid:durableId="1882473266">
    <w:abstractNumId w:val="0"/>
  </w:num>
  <w:num w:numId="5" w16cid:durableId="527569328">
    <w:abstractNumId w:val="5"/>
  </w:num>
  <w:num w:numId="6" w16cid:durableId="1746411907">
    <w:abstractNumId w:val="1"/>
  </w:num>
  <w:num w:numId="7" w16cid:durableId="1209024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31"/>
    <w:rsid w:val="00030968"/>
    <w:rsid w:val="000A0F52"/>
    <w:rsid w:val="00105B0C"/>
    <w:rsid w:val="00190B53"/>
    <w:rsid w:val="002C3EE1"/>
    <w:rsid w:val="002E3B31"/>
    <w:rsid w:val="00305D19"/>
    <w:rsid w:val="0031288C"/>
    <w:rsid w:val="00425E71"/>
    <w:rsid w:val="004B2395"/>
    <w:rsid w:val="005406F5"/>
    <w:rsid w:val="00580A95"/>
    <w:rsid w:val="0068762A"/>
    <w:rsid w:val="006B2EE5"/>
    <w:rsid w:val="006C76CB"/>
    <w:rsid w:val="00791BCE"/>
    <w:rsid w:val="007B58E6"/>
    <w:rsid w:val="008F3592"/>
    <w:rsid w:val="008F6BF9"/>
    <w:rsid w:val="00A052B7"/>
    <w:rsid w:val="00AC5EC0"/>
    <w:rsid w:val="00AF43F3"/>
    <w:rsid w:val="00B17B18"/>
    <w:rsid w:val="00B443C4"/>
    <w:rsid w:val="00BA7E1C"/>
    <w:rsid w:val="00BD6A62"/>
    <w:rsid w:val="00BF43EC"/>
    <w:rsid w:val="00C04E61"/>
    <w:rsid w:val="00C12CC9"/>
    <w:rsid w:val="00C15A2D"/>
    <w:rsid w:val="00C17462"/>
    <w:rsid w:val="00C263EA"/>
    <w:rsid w:val="00C44816"/>
    <w:rsid w:val="00C7629F"/>
    <w:rsid w:val="00C91772"/>
    <w:rsid w:val="00C9391A"/>
    <w:rsid w:val="00D43096"/>
    <w:rsid w:val="00D57971"/>
    <w:rsid w:val="00D67594"/>
    <w:rsid w:val="00E235FD"/>
    <w:rsid w:val="00E27663"/>
    <w:rsid w:val="00E31C9A"/>
    <w:rsid w:val="00E92CD2"/>
    <w:rsid w:val="00EA7C32"/>
    <w:rsid w:val="00ED204B"/>
    <w:rsid w:val="00F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7B04"/>
  <w15:chartTrackingRefBased/>
  <w15:docId w15:val="{60D3739A-6A33-48F6-9BBF-E9DA56D3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3EE1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D57971"/>
    <w:pPr>
      <w:spacing w:line="256" w:lineRule="auto"/>
      <w:ind w:left="720"/>
      <w:contextualSpacing/>
    </w:pPr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Ciric</cp:lastModifiedBy>
  <cp:revision>2</cp:revision>
  <dcterms:created xsi:type="dcterms:W3CDTF">2024-08-20T15:50:00Z</dcterms:created>
  <dcterms:modified xsi:type="dcterms:W3CDTF">2024-08-20T15:50:00Z</dcterms:modified>
</cp:coreProperties>
</file>